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A04" w:rsidRDefault="00691486">
      <w:bookmarkStart w:id="0" w:name="_GoBack"/>
      <w:bookmarkEnd w:id="0"/>
      <w:r>
        <w:t>LRT meeting notes November 24</w:t>
      </w:r>
      <w:r w:rsidRPr="00691486">
        <w:rPr>
          <w:vertAlign w:val="superscript"/>
        </w:rPr>
        <w:t>th</w:t>
      </w:r>
      <w:r>
        <w:t>, 2016</w:t>
      </w:r>
    </w:p>
    <w:p w:rsidR="00691486" w:rsidRDefault="002E6BE0">
      <w:r>
        <w:t>Present</w:t>
      </w:r>
    </w:p>
    <w:p w:rsidR="00845E6E" w:rsidRDefault="00845E6E" w:rsidP="002E6BE0">
      <w:pPr>
        <w:spacing w:after="0" w:line="240" w:lineRule="auto"/>
      </w:pPr>
      <w:r>
        <w:t>Andrew Hope</w:t>
      </w:r>
      <w:r w:rsidR="002E6BE0">
        <w:t>, Metrolinx</w:t>
      </w:r>
    </w:p>
    <w:p w:rsidR="001C2C73" w:rsidRDefault="001C2C73" w:rsidP="001C2C73">
      <w:pPr>
        <w:spacing w:after="0" w:line="240" w:lineRule="auto"/>
      </w:pPr>
      <w:r>
        <w:t>Michael Hodge, Metrolinx</w:t>
      </w:r>
    </w:p>
    <w:p w:rsidR="00845E6E" w:rsidRDefault="00845E6E" w:rsidP="002E6BE0">
      <w:pPr>
        <w:spacing w:after="0" w:line="240" w:lineRule="auto"/>
      </w:pPr>
      <w:r>
        <w:t>Don Forbes</w:t>
      </w:r>
      <w:r w:rsidR="002E6BE0">
        <w:t>, Metrolinx</w:t>
      </w:r>
    </w:p>
    <w:p w:rsidR="00845E6E" w:rsidRDefault="001C2C73" w:rsidP="002E6BE0">
      <w:pPr>
        <w:spacing w:after="0" w:line="240" w:lineRule="auto"/>
      </w:pPr>
      <w:r>
        <w:t>Tani</w:t>
      </w:r>
      <w:r w:rsidR="00845E6E">
        <w:t>a Zimmerman</w:t>
      </w:r>
      <w:r w:rsidR="002E6BE0">
        <w:t>, Metrolinx</w:t>
      </w:r>
    </w:p>
    <w:p w:rsidR="00845E6E" w:rsidRDefault="00A52954" w:rsidP="002E6BE0">
      <w:pPr>
        <w:spacing w:after="0" w:line="240" w:lineRule="auto"/>
      </w:pPr>
      <w:r>
        <w:t>Kelly Anderson</w:t>
      </w:r>
      <w:r w:rsidR="002E6BE0">
        <w:t>, City of Hamilton</w:t>
      </w:r>
    </w:p>
    <w:p w:rsidR="00845E6E" w:rsidRDefault="00A27E65" w:rsidP="002E6BE0">
      <w:pPr>
        <w:spacing w:after="0" w:line="240" w:lineRule="auto"/>
      </w:pPr>
      <w:r>
        <w:t>Trevor</w:t>
      </w:r>
      <w:r w:rsidR="001C2C73">
        <w:t xml:space="preserve"> Horzelenberg, City of Hamilton </w:t>
      </w:r>
    </w:p>
    <w:p w:rsidR="00845E6E" w:rsidRDefault="00845E6E" w:rsidP="002E6BE0">
      <w:pPr>
        <w:spacing w:after="0" w:line="240" w:lineRule="auto"/>
      </w:pPr>
      <w:r>
        <w:t>Jennifer Fraser</w:t>
      </w:r>
      <w:r w:rsidR="002E6BE0">
        <w:t>, Treasurer KNA</w:t>
      </w:r>
    </w:p>
    <w:p w:rsidR="00845E6E" w:rsidRDefault="00845E6E" w:rsidP="002E6BE0">
      <w:pPr>
        <w:spacing w:after="0" w:line="240" w:lineRule="auto"/>
      </w:pPr>
      <w:r>
        <w:t>Mark Stewart</w:t>
      </w:r>
      <w:r w:rsidR="002E6BE0">
        <w:t>, Member at Large, Chair Development Committee, KNA</w:t>
      </w:r>
    </w:p>
    <w:p w:rsidR="00A52954" w:rsidRDefault="00A52954">
      <w:pPr>
        <w:pBdr>
          <w:bottom w:val="single" w:sz="6" w:space="1" w:color="auto"/>
        </w:pBdr>
      </w:pPr>
      <w:r>
        <w:t xml:space="preserve">Doreen </w:t>
      </w:r>
      <w:proofErr w:type="spellStart"/>
      <w:r>
        <w:t>Sternman</w:t>
      </w:r>
      <w:proofErr w:type="spellEnd"/>
      <w:r w:rsidR="002E6BE0">
        <w:t xml:space="preserve">, Development Committee, </w:t>
      </w:r>
      <w:proofErr w:type="spellStart"/>
      <w:r w:rsidR="002E6BE0">
        <w:t>KNA</w:t>
      </w:r>
      <w:proofErr w:type="spellEnd"/>
    </w:p>
    <w:p w:rsidR="00A52954" w:rsidRDefault="00C63B05">
      <w:r>
        <w:t>Metrolinx</w:t>
      </w:r>
      <w:r w:rsidR="001C2C73">
        <w:t xml:space="preserve"> delivered the same presentation that was shared</w:t>
      </w:r>
      <w:r>
        <w:t xml:space="preserve"> at our Development Committee Meeting </w:t>
      </w:r>
      <w:r w:rsidR="001C2C73">
        <w:t xml:space="preserve">in October 2016 </w:t>
      </w:r>
      <w:r>
        <w:t>(attached)</w:t>
      </w:r>
      <w:r w:rsidR="001C2C73">
        <w:t>.</w:t>
      </w:r>
    </w:p>
    <w:p w:rsidR="00A52954" w:rsidRDefault="00A52954">
      <w:proofErr w:type="spellStart"/>
      <w:r>
        <w:t>A</w:t>
      </w:r>
      <w:r w:rsidR="00F84D52">
        <w:t>p</w:t>
      </w:r>
      <w:r>
        <w:t>prox</w:t>
      </w:r>
      <w:proofErr w:type="spellEnd"/>
      <w:r>
        <w:t xml:space="preserve"> 37 neighbours in addition to the above mentioned </w:t>
      </w:r>
    </w:p>
    <w:p w:rsidR="00A52954" w:rsidRDefault="00C63B05">
      <w:r>
        <w:t xml:space="preserve">Question was asked about where </w:t>
      </w:r>
      <w:proofErr w:type="spellStart"/>
      <w:r>
        <w:t>Frid</w:t>
      </w:r>
      <w:proofErr w:type="spellEnd"/>
      <w:r>
        <w:t xml:space="preserve"> Street extension is to run now.  The answer was shown in the atta</w:t>
      </w:r>
      <w:r w:rsidR="001C2C73">
        <w:t>ched presentation.  The design o</w:t>
      </w:r>
      <w:r>
        <w:t xml:space="preserve">f the street including size, bike lanes </w:t>
      </w:r>
      <w:proofErr w:type="spellStart"/>
      <w:r>
        <w:t>etc</w:t>
      </w:r>
      <w:proofErr w:type="spellEnd"/>
      <w:r>
        <w:t xml:space="preserve"> are the same as the last Environmental Assessment, it has simply been re-aligned</w:t>
      </w:r>
      <w:r w:rsidR="004D1864">
        <w:t>.</w:t>
      </w:r>
    </w:p>
    <w:p w:rsidR="00F84D52" w:rsidRDefault="00C63B05" w:rsidP="00C63B05">
      <w:r>
        <w:t>After the presentation, questions were asked from the audience.</w:t>
      </w:r>
    </w:p>
    <w:p w:rsidR="00F84D52" w:rsidRDefault="00F84D52" w:rsidP="00A0615E">
      <w:pPr>
        <w:pStyle w:val="ListParagraph"/>
        <w:numPr>
          <w:ilvl w:val="0"/>
          <w:numId w:val="4"/>
        </w:numPr>
      </w:pPr>
      <w:r>
        <w:t xml:space="preserve">Can we ask to be involved in construction design process and have the ideas included where possible.  Prior to design </w:t>
      </w:r>
      <w:r w:rsidR="00C63B05">
        <w:t>phase after contract is awarded?</w:t>
      </w:r>
    </w:p>
    <w:p w:rsidR="00C63B05" w:rsidRDefault="00C63B05" w:rsidP="00C63B05">
      <w:pPr>
        <w:pStyle w:val="ListParagraph"/>
        <w:numPr>
          <w:ilvl w:val="0"/>
          <w:numId w:val="1"/>
        </w:numPr>
      </w:pPr>
      <w:r>
        <w:t xml:space="preserve">A Community Liaison Committee will be set up to work with the developer through the construction </w:t>
      </w:r>
      <w:r w:rsidR="001C2C73">
        <w:t>phase of</w:t>
      </w:r>
      <w:r>
        <w:t xml:space="preserve"> the </w:t>
      </w:r>
      <w:r w:rsidR="00EC7ED6">
        <w:t>OMS</w:t>
      </w:r>
      <w:r>
        <w:t>F project – We need to ensure that a C</w:t>
      </w:r>
      <w:r w:rsidR="00EC7ED6">
        <w:t>LC is struck specific to the OMS</w:t>
      </w:r>
      <w:r>
        <w:t>F project and not lumped into the entire LRT.</w:t>
      </w:r>
    </w:p>
    <w:p w:rsidR="00C36A9C" w:rsidRDefault="00C36A9C" w:rsidP="00C36A9C">
      <w:pPr>
        <w:pStyle w:val="ListParagraph"/>
      </w:pPr>
    </w:p>
    <w:p w:rsidR="00A27E65" w:rsidRDefault="00194D34" w:rsidP="00A0615E">
      <w:pPr>
        <w:pStyle w:val="ListParagraph"/>
        <w:numPr>
          <w:ilvl w:val="0"/>
          <w:numId w:val="5"/>
        </w:numPr>
      </w:pPr>
      <w:r>
        <w:t xml:space="preserve">Can </w:t>
      </w:r>
      <w:r w:rsidR="00A27E65">
        <w:t xml:space="preserve">the bridge be widened to include pedestrian / bike </w:t>
      </w:r>
      <w:r w:rsidR="001C2C73">
        <w:t xml:space="preserve">facilities, </w:t>
      </w:r>
      <w:proofErr w:type="spellStart"/>
      <w:r w:rsidR="00A27E65">
        <w:t>etc</w:t>
      </w:r>
      <w:proofErr w:type="spellEnd"/>
      <w:r w:rsidR="00A27E65">
        <w:t xml:space="preserve">? </w:t>
      </w:r>
      <w:proofErr w:type="gramStart"/>
      <w:r w:rsidR="00A27E65">
        <w:t>as</w:t>
      </w:r>
      <w:proofErr w:type="gramEnd"/>
      <w:r w:rsidR="00A27E65">
        <w:t xml:space="preserve"> well as LRT</w:t>
      </w:r>
      <w:r w:rsidR="00C63B05">
        <w:t>?</w:t>
      </w:r>
    </w:p>
    <w:p w:rsidR="00C63B05" w:rsidRDefault="00C63B05" w:rsidP="001C2C73">
      <w:pPr>
        <w:pStyle w:val="ListParagraph"/>
        <w:numPr>
          <w:ilvl w:val="0"/>
          <w:numId w:val="3"/>
        </w:numPr>
      </w:pPr>
      <w:r>
        <w:t>The bridge will be developed as needed to handle the LRT.  Should further upgrades be requested but not required, they ma</w:t>
      </w:r>
      <w:r w:rsidR="001C2C73">
        <w:t xml:space="preserve">y be completed through the City’s </w:t>
      </w:r>
      <w:r>
        <w:t>budget.  The LRT project will not pay for bridge upgrades that it does not require for LRT</w:t>
      </w:r>
      <w:r w:rsidR="004D1864">
        <w:t>.</w:t>
      </w:r>
    </w:p>
    <w:p w:rsidR="00C63B05" w:rsidRDefault="00C63B05" w:rsidP="00C63B05">
      <w:pPr>
        <w:pStyle w:val="ListParagraph"/>
      </w:pPr>
    </w:p>
    <w:p w:rsidR="00C63B05" w:rsidRDefault="00A27E65" w:rsidP="00A0615E">
      <w:pPr>
        <w:pStyle w:val="ListParagraph"/>
        <w:numPr>
          <w:ilvl w:val="0"/>
          <w:numId w:val="6"/>
        </w:numPr>
      </w:pPr>
      <w:r>
        <w:t>What are the hours</w:t>
      </w:r>
      <w:r w:rsidR="00C63B05">
        <w:t xml:space="preserve"> of operation?</w:t>
      </w:r>
    </w:p>
    <w:p w:rsidR="00F84D52" w:rsidRDefault="00A27E65" w:rsidP="00A0615E">
      <w:pPr>
        <w:pStyle w:val="ListParagraph"/>
        <w:numPr>
          <w:ilvl w:val="0"/>
          <w:numId w:val="7"/>
        </w:numPr>
      </w:pPr>
      <w:proofErr w:type="gramStart"/>
      <w:r>
        <w:t>not</w:t>
      </w:r>
      <w:proofErr w:type="gramEnd"/>
      <w:r>
        <w:t xml:space="preserve"> sure yet, vehicles would need to be online by 6:00 am or so.</w:t>
      </w:r>
      <w:r w:rsidR="00C63B05">
        <w:t xml:space="preserve">  This would mean that trans</w:t>
      </w:r>
      <w:r w:rsidR="00EC7ED6">
        <w:t>it cars would be leaving the OMS</w:t>
      </w:r>
      <w:r w:rsidR="00C63B05">
        <w:t>F just before this</w:t>
      </w:r>
      <w:r w:rsidR="00EC7ED6">
        <w:t xml:space="preserve"> to get to their route.  The OMS</w:t>
      </w:r>
      <w:r w:rsidR="00C63B05">
        <w:t xml:space="preserve">F will operate overnight to maintain and wash </w:t>
      </w:r>
      <w:r w:rsidR="004D1864">
        <w:t xml:space="preserve">light rail </w:t>
      </w:r>
      <w:r w:rsidR="00C63B05">
        <w:t>vehicles.</w:t>
      </w:r>
    </w:p>
    <w:p w:rsidR="00C36A9C" w:rsidRDefault="00C36A9C" w:rsidP="00C36A9C">
      <w:pPr>
        <w:pStyle w:val="ListParagraph"/>
      </w:pPr>
    </w:p>
    <w:p w:rsidR="00AE09F0" w:rsidRDefault="00A27E65" w:rsidP="00A0615E">
      <w:pPr>
        <w:pStyle w:val="ListParagraph"/>
        <w:numPr>
          <w:ilvl w:val="0"/>
          <w:numId w:val="8"/>
        </w:numPr>
      </w:pPr>
      <w:r>
        <w:t xml:space="preserve">Are you taking into account the tractor trailer use for </w:t>
      </w:r>
      <w:proofErr w:type="spellStart"/>
      <w:r>
        <w:t>Frid</w:t>
      </w:r>
      <w:proofErr w:type="spellEnd"/>
      <w:r w:rsidR="00AE09F0">
        <w:t>? Will Metrolinx e</w:t>
      </w:r>
      <w:r>
        <w:t>nsure trucks are removed from Aberdeen w</w:t>
      </w:r>
      <w:r w:rsidR="00AE09F0">
        <w:t>hen completed as it was planned?</w:t>
      </w:r>
    </w:p>
    <w:p w:rsidR="00AE09F0" w:rsidRDefault="00AE09F0" w:rsidP="00A0615E">
      <w:pPr>
        <w:pStyle w:val="ListParagraph"/>
        <w:numPr>
          <w:ilvl w:val="0"/>
          <w:numId w:val="2"/>
        </w:numPr>
      </w:pPr>
      <w:r>
        <w:t xml:space="preserve">The plan for </w:t>
      </w:r>
      <w:proofErr w:type="spellStart"/>
      <w:r>
        <w:t>Frid</w:t>
      </w:r>
      <w:proofErr w:type="spellEnd"/>
      <w:r>
        <w:t xml:space="preserve"> </w:t>
      </w:r>
      <w:proofErr w:type="gramStart"/>
      <w:r>
        <w:t>street</w:t>
      </w:r>
      <w:proofErr w:type="gramEnd"/>
      <w:r>
        <w:t xml:space="preserve"> has not changed.  If the original EA was designed to redirect trucks from Aberdeen then that is what should happen again.  The LRT </w:t>
      </w:r>
      <w:r w:rsidR="004D1864">
        <w:t xml:space="preserve">project </w:t>
      </w:r>
      <w:r>
        <w:t xml:space="preserve">will not change the original plans for </w:t>
      </w:r>
      <w:proofErr w:type="spellStart"/>
      <w:r>
        <w:t>Frid</w:t>
      </w:r>
      <w:proofErr w:type="spellEnd"/>
      <w:r>
        <w:t xml:space="preserve"> (except to </w:t>
      </w:r>
      <w:r w:rsidR="006264F6">
        <w:t xml:space="preserve">realign </w:t>
      </w:r>
      <w:r>
        <w:t>it as noted).</w:t>
      </w:r>
    </w:p>
    <w:p w:rsidR="00C36A9C" w:rsidRDefault="00C36A9C" w:rsidP="00C36A9C"/>
    <w:p w:rsidR="00A27E65" w:rsidRDefault="00A27E65" w:rsidP="00A0615E">
      <w:pPr>
        <w:pStyle w:val="ListParagraph"/>
        <w:numPr>
          <w:ilvl w:val="0"/>
          <w:numId w:val="9"/>
        </w:numPr>
      </w:pPr>
      <w:r>
        <w:lastRenderedPageBreak/>
        <w:t>Noise concerns re squeals in the train yard.</w:t>
      </w:r>
      <w:r w:rsidR="00AE09F0">
        <w:t xml:space="preserve"> What is Metrolinx doing about it?</w:t>
      </w:r>
    </w:p>
    <w:p w:rsidR="00EC7ED6" w:rsidRDefault="00712564" w:rsidP="00A0615E">
      <w:pPr>
        <w:pStyle w:val="ListParagraph"/>
        <w:numPr>
          <w:ilvl w:val="0"/>
          <w:numId w:val="10"/>
        </w:numPr>
      </w:pPr>
      <w:r>
        <w:t>Noise Studies are being completed now to develop a baseline for decibel levels in the a</w:t>
      </w:r>
      <w:r w:rsidR="00EC7ED6">
        <w:t xml:space="preserve">rea.  No further comments were made regarding what may be done about increased noise from the </w:t>
      </w:r>
      <w:r w:rsidR="004D1864">
        <w:t>light rail vehicles</w:t>
      </w:r>
      <w:r w:rsidR="00EC7ED6">
        <w:t xml:space="preserve"> and OMSF operation.</w:t>
      </w:r>
    </w:p>
    <w:p w:rsidR="00C36A9C" w:rsidRDefault="00C36A9C" w:rsidP="00C36A9C">
      <w:pPr>
        <w:pStyle w:val="ListParagraph"/>
      </w:pPr>
    </w:p>
    <w:p w:rsidR="00A27E65" w:rsidRDefault="00A27E65" w:rsidP="00A0615E">
      <w:pPr>
        <w:pStyle w:val="ListParagraph"/>
        <w:numPr>
          <w:ilvl w:val="0"/>
          <w:numId w:val="12"/>
        </w:numPr>
      </w:pPr>
      <w:r>
        <w:t>Can we have a sound barrier / wall?</w:t>
      </w:r>
      <w:r w:rsidR="00DC51BF">
        <w:t xml:space="preserve"> What other kinds of noise barriers could be considered?   Will Metrolinx make sure that their answer to mitigate </w:t>
      </w:r>
      <w:r w:rsidR="004D1864">
        <w:t xml:space="preserve">OMSF </w:t>
      </w:r>
      <w:r w:rsidR="00DC51BF">
        <w:t>noise does not increase CP rail noise?</w:t>
      </w:r>
      <w:r w:rsidR="00EB2D6C">
        <w:t xml:space="preserve"> Perhaps in conjunction with CP?</w:t>
      </w:r>
    </w:p>
    <w:p w:rsidR="00F14C1A" w:rsidRDefault="00001FBF" w:rsidP="00A0615E">
      <w:pPr>
        <w:pStyle w:val="ListParagraph"/>
        <w:numPr>
          <w:ilvl w:val="0"/>
          <w:numId w:val="11"/>
        </w:numPr>
      </w:pPr>
      <w:r>
        <w:t xml:space="preserve">Appropriate sound barriers will be developed if needed.  A discussion continued about the increased noise from the CP rail line and that the CP was supposed to put in a sound barrier between the rail line and the residential neighbourhood when it went in.  This was not done.  The reason why was not clear.  The request is that with the increase in sound from the </w:t>
      </w:r>
      <w:r w:rsidR="004D1864">
        <w:t>OMSF</w:t>
      </w:r>
      <w:r>
        <w:t xml:space="preserve">, could this wall be reconsidered to help the residents with both the noise from CP rail and </w:t>
      </w:r>
      <w:r w:rsidR="004D1864">
        <w:t>the OMSF</w:t>
      </w:r>
      <w:r>
        <w:t>.</w:t>
      </w:r>
    </w:p>
    <w:p w:rsidR="00C36A9C" w:rsidRDefault="00C36A9C" w:rsidP="00C36A9C">
      <w:pPr>
        <w:pStyle w:val="ListParagraph"/>
      </w:pPr>
    </w:p>
    <w:p w:rsidR="00F14C1A" w:rsidRDefault="00F14C1A" w:rsidP="00A0615E">
      <w:pPr>
        <w:pStyle w:val="ListParagraph"/>
        <w:numPr>
          <w:ilvl w:val="0"/>
          <w:numId w:val="13"/>
        </w:numPr>
      </w:pPr>
      <w:r>
        <w:t>Will a v</w:t>
      </w:r>
      <w:r w:rsidR="00A27E65">
        <w:t xml:space="preserve">ibration monitoring </w:t>
      </w:r>
      <w:r>
        <w:t xml:space="preserve">and </w:t>
      </w:r>
      <w:r w:rsidR="00A27E65">
        <w:t>study</w:t>
      </w:r>
      <w:r>
        <w:t xml:space="preserve"> be completed</w:t>
      </w:r>
      <w:r w:rsidR="00A27E65">
        <w:t xml:space="preserve">? </w:t>
      </w:r>
    </w:p>
    <w:p w:rsidR="00F14C1A" w:rsidRDefault="00A27E65" w:rsidP="00A0615E">
      <w:pPr>
        <w:pStyle w:val="ListParagraph"/>
        <w:numPr>
          <w:ilvl w:val="0"/>
          <w:numId w:val="14"/>
        </w:numPr>
      </w:pPr>
      <w:r>
        <w:t xml:space="preserve"> </w:t>
      </w:r>
      <w:r w:rsidR="00F14C1A">
        <w:t xml:space="preserve">A vibration study is being completed currently.  Residents were concerned about further vibrations from </w:t>
      </w:r>
      <w:r w:rsidR="004D1864">
        <w:t xml:space="preserve">light rail vehicles </w:t>
      </w:r>
      <w:r w:rsidR="00F14C1A">
        <w:t xml:space="preserve">due to the damage already done from the CP </w:t>
      </w:r>
      <w:r w:rsidR="004D1864">
        <w:t xml:space="preserve">freight </w:t>
      </w:r>
      <w:r w:rsidR="00F14C1A">
        <w:t xml:space="preserve">cars.  </w:t>
      </w:r>
      <w:r w:rsidR="00080F29">
        <w:t>Metrolinx</w:t>
      </w:r>
      <w:r w:rsidR="00F14C1A">
        <w:t xml:space="preserve"> felt that the much </w:t>
      </w:r>
      <w:r w:rsidR="006E1B01">
        <w:t>lighter light</w:t>
      </w:r>
      <w:r w:rsidR="004D1864">
        <w:t xml:space="preserve"> rail vehicles </w:t>
      </w:r>
      <w:r w:rsidR="00F14C1A">
        <w:t>will not be an issue compared to CP</w:t>
      </w:r>
      <w:r w:rsidR="00F71392">
        <w:t>’s freight</w:t>
      </w:r>
      <w:r w:rsidR="00F14C1A">
        <w:t xml:space="preserve"> cars and </w:t>
      </w:r>
      <w:r w:rsidR="00F71392">
        <w:t xml:space="preserve">diesel </w:t>
      </w:r>
      <w:r w:rsidR="00F14C1A">
        <w:t>engines.</w:t>
      </w:r>
    </w:p>
    <w:p w:rsidR="00C36A9C" w:rsidRDefault="00C36A9C" w:rsidP="00C36A9C">
      <w:pPr>
        <w:pStyle w:val="ListParagraph"/>
      </w:pPr>
    </w:p>
    <w:p w:rsidR="00A27E65" w:rsidRDefault="00F14C1A" w:rsidP="00A0615E">
      <w:pPr>
        <w:pStyle w:val="ListParagraph"/>
        <w:numPr>
          <w:ilvl w:val="0"/>
          <w:numId w:val="15"/>
        </w:numPr>
      </w:pPr>
      <w:r>
        <w:t>Will there be n</w:t>
      </w:r>
      <w:r w:rsidR="00A27E65">
        <w:t>oise monitoring after the construction when in operation.</w:t>
      </w:r>
    </w:p>
    <w:p w:rsidR="00C36A9C" w:rsidRDefault="00F14C1A" w:rsidP="00A0615E">
      <w:pPr>
        <w:pStyle w:val="ListParagraph"/>
        <w:numPr>
          <w:ilvl w:val="0"/>
          <w:numId w:val="16"/>
        </w:numPr>
      </w:pPr>
      <w:r>
        <w:t>Yes.</w:t>
      </w:r>
      <w:r w:rsidR="00C36A9C">
        <w:t xml:space="preserve"> </w:t>
      </w:r>
    </w:p>
    <w:p w:rsidR="00C36A9C" w:rsidRDefault="00C36A9C" w:rsidP="00C36A9C">
      <w:pPr>
        <w:pStyle w:val="ListParagraph"/>
      </w:pPr>
    </w:p>
    <w:p w:rsidR="00C36A9C" w:rsidRDefault="00C36A9C" w:rsidP="00A0615E">
      <w:pPr>
        <w:pStyle w:val="ListParagraph"/>
        <w:numPr>
          <w:ilvl w:val="0"/>
          <w:numId w:val="17"/>
        </w:numPr>
      </w:pPr>
      <w:r>
        <w:t xml:space="preserve">Will an </w:t>
      </w:r>
      <w:r w:rsidR="00A27E65">
        <w:t>Environmental</w:t>
      </w:r>
      <w:r>
        <w:t xml:space="preserve"> Assessment be completed and how will any potentially hazardous materials be handled?</w:t>
      </w:r>
    </w:p>
    <w:p w:rsidR="00C36A9C" w:rsidRDefault="00C36A9C" w:rsidP="00A0615E">
      <w:pPr>
        <w:pStyle w:val="ListParagraph"/>
        <w:numPr>
          <w:ilvl w:val="0"/>
          <w:numId w:val="18"/>
        </w:numPr>
      </w:pPr>
      <w:r>
        <w:t>A full E</w:t>
      </w:r>
      <w:r w:rsidR="00F71392">
        <w:t xml:space="preserve">nvironmental Site </w:t>
      </w:r>
      <w:r>
        <w:t>A</w:t>
      </w:r>
      <w:r w:rsidR="00F71392">
        <w:t>ssessment</w:t>
      </w:r>
      <w:r>
        <w:t xml:space="preserve"> </w:t>
      </w:r>
      <w:r w:rsidR="00F71392">
        <w:t xml:space="preserve">(ESA) </w:t>
      </w:r>
      <w:r>
        <w:t xml:space="preserve">is being completed for the site.  Residents are </w:t>
      </w:r>
      <w:r w:rsidR="00F71392">
        <w:t xml:space="preserve">also </w:t>
      </w:r>
      <w:r>
        <w:t xml:space="preserve">welcome to </w:t>
      </w:r>
      <w:r w:rsidR="004D1864">
        <w:t xml:space="preserve">submit </w:t>
      </w:r>
      <w:r>
        <w:t xml:space="preserve">any questions </w:t>
      </w:r>
      <w:r w:rsidR="00F71392">
        <w:t xml:space="preserve">or comments </w:t>
      </w:r>
      <w:r>
        <w:t xml:space="preserve">to be included and addressed in the </w:t>
      </w:r>
      <w:r w:rsidR="00F71392">
        <w:t>amendments to the Environmental Project Report if</w:t>
      </w:r>
      <w:r>
        <w:t xml:space="preserve"> they wish</w:t>
      </w:r>
      <w:r w:rsidR="00080F29">
        <w:t xml:space="preserve"> – </w:t>
      </w:r>
      <w:r w:rsidR="00080F29" w:rsidRPr="00080F29">
        <w:rPr>
          <w:b/>
        </w:rPr>
        <w:t>deadline for comments and feedback is February 3, 2017</w:t>
      </w:r>
      <w:r w:rsidRPr="00080F29">
        <w:rPr>
          <w:b/>
        </w:rPr>
        <w:t>.</w:t>
      </w:r>
      <w:r>
        <w:t xml:space="preserve">  Potentially </w:t>
      </w:r>
      <w:r w:rsidR="004D1864">
        <w:t>h</w:t>
      </w:r>
      <w:r>
        <w:t>azardous materials will be handl</w:t>
      </w:r>
      <w:r w:rsidR="00080F29">
        <w:t>ed as per the Ontario Building C</w:t>
      </w:r>
      <w:r>
        <w:t>ode and as needed for permits etc.</w:t>
      </w:r>
    </w:p>
    <w:p w:rsidR="00C36A9C" w:rsidRDefault="00C36A9C" w:rsidP="00C36A9C">
      <w:pPr>
        <w:pStyle w:val="ListParagraph"/>
      </w:pPr>
    </w:p>
    <w:p w:rsidR="00A27E65" w:rsidRDefault="00410B71" w:rsidP="00A0615E">
      <w:pPr>
        <w:pStyle w:val="ListParagraph"/>
        <w:numPr>
          <w:ilvl w:val="0"/>
          <w:numId w:val="19"/>
        </w:numPr>
      </w:pPr>
      <w:r>
        <w:t>Existing City cycling plan: how will it be integrated, maintained</w:t>
      </w:r>
      <w:r w:rsidR="00B4674E">
        <w:t>, modified</w:t>
      </w:r>
    </w:p>
    <w:p w:rsidR="00DC51BF" w:rsidRDefault="00C36A9C" w:rsidP="00A0615E">
      <w:pPr>
        <w:pStyle w:val="ListParagraph"/>
        <w:numPr>
          <w:ilvl w:val="0"/>
          <w:numId w:val="20"/>
        </w:numPr>
      </w:pPr>
      <w:r>
        <w:t xml:space="preserve">All existing plans remain in effect and will be implemented by the City as planned.  </w:t>
      </w:r>
      <w:r w:rsidR="004D1864">
        <w:t xml:space="preserve">The </w:t>
      </w:r>
      <w:r>
        <w:t xml:space="preserve">LRT </w:t>
      </w:r>
      <w:r w:rsidR="004D1864">
        <w:t xml:space="preserve">Office </w:t>
      </w:r>
      <w:r>
        <w:t xml:space="preserve">will work with the City to develop cycling lanes in the areas </w:t>
      </w:r>
      <w:r w:rsidR="004D1864">
        <w:t>that are</w:t>
      </w:r>
      <w:r>
        <w:t xml:space="preserve"> affected by </w:t>
      </w:r>
      <w:r w:rsidR="004D1864">
        <w:t xml:space="preserve">the </w:t>
      </w:r>
      <w:r>
        <w:t>LRT</w:t>
      </w:r>
      <w:r w:rsidR="004D1864">
        <w:t xml:space="preserve"> project</w:t>
      </w:r>
      <w:r>
        <w:t>.</w:t>
      </w:r>
    </w:p>
    <w:p w:rsidR="00C36A9C" w:rsidRDefault="00C36A9C" w:rsidP="00DC51BF">
      <w:pPr>
        <w:pStyle w:val="ListParagraph"/>
      </w:pPr>
      <w:r>
        <w:t xml:space="preserve"> </w:t>
      </w:r>
    </w:p>
    <w:p w:rsidR="00410B71" w:rsidRDefault="00C02FEC" w:rsidP="00A0615E">
      <w:pPr>
        <w:pStyle w:val="ListParagraph"/>
        <w:numPr>
          <w:ilvl w:val="0"/>
          <w:numId w:val="21"/>
        </w:numPr>
      </w:pPr>
      <w:r>
        <w:t xml:space="preserve">How long is a train, how many </w:t>
      </w:r>
      <w:r w:rsidR="004D1864">
        <w:t>a</w:t>
      </w:r>
      <w:r>
        <w:t>re typically coupled</w:t>
      </w:r>
      <w:r w:rsidR="00DC51BF">
        <w:t>?</w:t>
      </w:r>
    </w:p>
    <w:p w:rsidR="00DC51BF" w:rsidRDefault="00DC51BF" w:rsidP="00A0615E">
      <w:pPr>
        <w:pStyle w:val="ListParagraph"/>
        <w:numPr>
          <w:ilvl w:val="0"/>
          <w:numId w:val="22"/>
        </w:numPr>
      </w:pPr>
      <w:r>
        <w:t>Metrolinx expects t</w:t>
      </w:r>
      <w:r w:rsidR="00080F29">
        <w:t xml:space="preserve">hat </w:t>
      </w:r>
      <w:r w:rsidR="00AE24C9">
        <w:t>LRT service</w:t>
      </w:r>
      <w:r w:rsidR="00080F29">
        <w:t xml:space="preserve"> will start as </w:t>
      </w:r>
      <w:r w:rsidR="005E68B1">
        <w:t xml:space="preserve">a </w:t>
      </w:r>
      <w:r w:rsidR="00080F29">
        <w:t xml:space="preserve">1 car </w:t>
      </w:r>
      <w:r w:rsidR="005E68B1">
        <w:t xml:space="preserve">operation </w:t>
      </w:r>
      <w:r>
        <w:t xml:space="preserve">and will expand as ridership increases to </w:t>
      </w:r>
      <w:r w:rsidR="00080F29">
        <w:t>2 car trains</w:t>
      </w:r>
      <w:r>
        <w:t>.</w:t>
      </w:r>
    </w:p>
    <w:p w:rsidR="00DC51BF" w:rsidRDefault="00DC51BF" w:rsidP="00DC51BF">
      <w:pPr>
        <w:pStyle w:val="ListParagraph"/>
      </w:pPr>
    </w:p>
    <w:p w:rsidR="006E1B01" w:rsidRDefault="006E1B01" w:rsidP="00DC51BF">
      <w:pPr>
        <w:pStyle w:val="ListParagraph"/>
      </w:pPr>
    </w:p>
    <w:p w:rsidR="006E1B01" w:rsidRDefault="006E1B01" w:rsidP="00DC51BF">
      <w:pPr>
        <w:pStyle w:val="ListParagraph"/>
      </w:pPr>
    </w:p>
    <w:p w:rsidR="006E1B01" w:rsidRDefault="006E1B01" w:rsidP="00DC51BF">
      <w:pPr>
        <w:pStyle w:val="ListParagraph"/>
      </w:pPr>
    </w:p>
    <w:p w:rsidR="00C02FEC" w:rsidRDefault="002A7630" w:rsidP="00A0615E">
      <w:pPr>
        <w:pStyle w:val="ListParagraph"/>
        <w:numPr>
          <w:ilvl w:val="0"/>
          <w:numId w:val="23"/>
        </w:numPr>
      </w:pPr>
      <w:r>
        <w:lastRenderedPageBreak/>
        <w:t>Water pressure assessment</w:t>
      </w:r>
      <w:r w:rsidR="006A2788">
        <w:t>. What is plan to identify and address pressure issues</w:t>
      </w:r>
      <w:r w:rsidR="00DC51BF">
        <w:t>?</w:t>
      </w:r>
    </w:p>
    <w:p w:rsidR="00DC51BF" w:rsidRDefault="00DC51BF" w:rsidP="00A0615E">
      <w:pPr>
        <w:pStyle w:val="ListParagraph"/>
        <w:numPr>
          <w:ilvl w:val="0"/>
          <w:numId w:val="24"/>
        </w:numPr>
      </w:pPr>
      <w:r>
        <w:t xml:space="preserve">This is a City issue.  Metrolinx understands that there is sufficient pressure to operate their facility.  Having said that, the train washing system uses very little water because it recycles it between washes.  City representatives noted that water pressure will be maintained. </w:t>
      </w:r>
    </w:p>
    <w:p w:rsidR="00DC51BF" w:rsidRDefault="00DC51BF" w:rsidP="00DC51BF">
      <w:pPr>
        <w:pStyle w:val="ListParagraph"/>
      </w:pPr>
    </w:p>
    <w:p w:rsidR="002A7630" w:rsidRDefault="002A7630" w:rsidP="00A0615E">
      <w:pPr>
        <w:pStyle w:val="ListParagraph"/>
        <w:numPr>
          <w:ilvl w:val="0"/>
          <w:numId w:val="25"/>
        </w:numPr>
      </w:pPr>
      <w:r>
        <w:t>When are cars washed?</w:t>
      </w:r>
    </w:p>
    <w:p w:rsidR="00410B71" w:rsidRDefault="005E68B1" w:rsidP="00DC51BF">
      <w:pPr>
        <w:pStyle w:val="ListParagraph"/>
        <w:numPr>
          <w:ilvl w:val="0"/>
          <w:numId w:val="26"/>
        </w:numPr>
      </w:pPr>
      <w:r>
        <w:t>T</w:t>
      </w:r>
      <w:r w:rsidR="00DC51BF">
        <w:t>ypically</w:t>
      </w:r>
      <w:r>
        <w:t xml:space="preserve">, light rail vehicles are washed </w:t>
      </w:r>
      <w:r w:rsidR="00DC51BF">
        <w:t xml:space="preserve">as they </w:t>
      </w:r>
      <w:r>
        <w:t xml:space="preserve">return to the OMSF when finished operation for </w:t>
      </w:r>
      <w:r w:rsidR="00DC51BF">
        <w:t>the day.</w:t>
      </w:r>
    </w:p>
    <w:p w:rsidR="006E1B01" w:rsidRDefault="006E1B01" w:rsidP="006E1B01">
      <w:pPr>
        <w:pStyle w:val="ListParagraph"/>
      </w:pPr>
    </w:p>
    <w:p w:rsidR="00B11A94" w:rsidRDefault="00B11A94" w:rsidP="00A0615E">
      <w:pPr>
        <w:pStyle w:val="ListParagraph"/>
        <w:numPr>
          <w:ilvl w:val="0"/>
          <w:numId w:val="27"/>
        </w:numPr>
      </w:pPr>
      <w:r>
        <w:t>Pedestrian walkover/crossover presented through MIP. Par</w:t>
      </w:r>
      <w:r w:rsidR="005E68B1">
        <w:t>t</w:t>
      </w:r>
      <w:r>
        <w:t xml:space="preserve"> of MIP design. Where does this stand now</w:t>
      </w:r>
      <w:r w:rsidR="00DC51BF">
        <w:t>?</w:t>
      </w:r>
    </w:p>
    <w:p w:rsidR="00DC51BF" w:rsidRDefault="00DC51BF" w:rsidP="00A0615E">
      <w:pPr>
        <w:pStyle w:val="ListParagraph"/>
        <w:numPr>
          <w:ilvl w:val="0"/>
          <w:numId w:val="29"/>
        </w:numPr>
      </w:pPr>
      <w:r>
        <w:t xml:space="preserve">The pedestrian bridge was not part of the </w:t>
      </w:r>
      <w:r w:rsidR="006959D8">
        <w:t xml:space="preserve">original LRT </w:t>
      </w:r>
      <w:r>
        <w:t>plans</w:t>
      </w:r>
      <w:r w:rsidR="006959D8">
        <w:t>;</w:t>
      </w:r>
      <w:r>
        <w:t xml:space="preserve"> only future interests of MIP.  Given the change in positioning etc. this may not be feasible, but can be looked at.</w:t>
      </w:r>
    </w:p>
    <w:p w:rsidR="00DC51BF" w:rsidRDefault="00DC51BF" w:rsidP="00DC51BF">
      <w:pPr>
        <w:pStyle w:val="ListParagraph"/>
      </w:pPr>
    </w:p>
    <w:p w:rsidR="00B11A94" w:rsidRDefault="008A40F3" w:rsidP="00A0615E">
      <w:pPr>
        <w:pStyle w:val="ListParagraph"/>
        <w:numPr>
          <w:ilvl w:val="0"/>
          <w:numId w:val="28"/>
        </w:numPr>
      </w:pPr>
      <w:r>
        <w:t xml:space="preserve">Why </w:t>
      </w:r>
      <w:r w:rsidR="005E68B1">
        <w:t xml:space="preserve">were </w:t>
      </w:r>
      <w:r>
        <w:t xml:space="preserve">the past </w:t>
      </w:r>
      <w:r w:rsidR="006959D8">
        <w:t xml:space="preserve">streetcar tracks </w:t>
      </w:r>
      <w:r>
        <w:t>taken out and why are we embracing it now?</w:t>
      </w:r>
    </w:p>
    <w:p w:rsidR="00533A2F" w:rsidRDefault="00F62B41" w:rsidP="00A0615E">
      <w:pPr>
        <w:pStyle w:val="ListParagraph"/>
        <w:numPr>
          <w:ilvl w:val="0"/>
          <w:numId w:val="30"/>
        </w:numPr>
      </w:pPr>
      <w:r>
        <w:t xml:space="preserve">The City’s transportation needs have changed over time.  </w:t>
      </w:r>
    </w:p>
    <w:p w:rsidR="00544518" w:rsidRDefault="00544518" w:rsidP="00544518">
      <w:pPr>
        <w:pStyle w:val="ListParagraph"/>
      </w:pPr>
    </w:p>
    <w:p w:rsidR="008A40F3" w:rsidRDefault="00F75A00" w:rsidP="00A0615E">
      <w:pPr>
        <w:pStyle w:val="ListParagraph"/>
        <w:numPr>
          <w:ilvl w:val="0"/>
          <w:numId w:val="31"/>
        </w:numPr>
      </w:pPr>
      <w:r>
        <w:t xml:space="preserve">Impact to business during and after </w:t>
      </w:r>
      <w:r w:rsidR="00076D7A">
        <w:t>construction</w:t>
      </w:r>
      <w:r>
        <w:t>. What will be done about it</w:t>
      </w:r>
      <w:r w:rsidR="00076D7A">
        <w:t>?</w:t>
      </w:r>
    </w:p>
    <w:p w:rsidR="00544518" w:rsidRDefault="00544518" w:rsidP="00A0615E">
      <w:pPr>
        <w:pStyle w:val="ListParagraph"/>
        <w:numPr>
          <w:ilvl w:val="0"/>
          <w:numId w:val="32"/>
        </w:numPr>
      </w:pPr>
      <w:r>
        <w:t xml:space="preserve">No businesses should be affected by the construction of the OMSF, however, the LRT project has a plan to minimize impact for businesses along the route.  </w:t>
      </w:r>
    </w:p>
    <w:p w:rsidR="00544518" w:rsidRDefault="00544518" w:rsidP="00544518">
      <w:pPr>
        <w:pStyle w:val="ListParagraph"/>
      </w:pPr>
    </w:p>
    <w:p w:rsidR="00F75A00" w:rsidRDefault="00F75A00" w:rsidP="00A0615E">
      <w:pPr>
        <w:pStyle w:val="ListParagraph"/>
        <w:numPr>
          <w:ilvl w:val="0"/>
          <w:numId w:val="33"/>
        </w:numPr>
      </w:pPr>
      <w:r>
        <w:t>How will the road look different once the tracks are installed? How do the trains flow with traffic to get on and off the line</w:t>
      </w:r>
      <w:r w:rsidR="00076D7A">
        <w:t>?</w:t>
      </w:r>
    </w:p>
    <w:p w:rsidR="00544518" w:rsidRDefault="00194D34" w:rsidP="00A0615E">
      <w:pPr>
        <w:pStyle w:val="ListParagraph"/>
        <w:numPr>
          <w:ilvl w:val="0"/>
          <w:numId w:val="34"/>
        </w:numPr>
      </w:pPr>
      <w:r>
        <w:t xml:space="preserve">The </w:t>
      </w:r>
      <w:r w:rsidR="00076D7A">
        <w:t>light rail vehicles</w:t>
      </w:r>
      <w:r>
        <w:t xml:space="preserve"> will turn off the dedicated track at Longwood and Main, and </w:t>
      </w:r>
      <w:r w:rsidR="00076D7A">
        <w:t xml:space="preserve">use </w:t>
      </w:r>
      <w:r>
        <w:t xml:space="preserve">track embedded into the road way along Longwood and </w:t>
      </w:r>
      <w:proofErr w:type="spellStart"/>
      <w:r>
        <w:t>Frid</w:t>
      </w:r>
      <w:proofErr w:type="spellEnd"/>
      <w:r>
        <w:t xml:space="preserve">.  The tracks will be embedded into the road so that cars will be able to share the lanes with the </w:t>
      </w:r>
      <w:r w:rsidR="00076D7A">
        <w:t>light rail vehicles</w:t>
      </w:r>
      <w:r>
        <w:t xml:space="preserve">.  This is the same </w:t>
      </w:r>
      <w:r w:rsidR="00076D7A">
        <w:t>way</w:t>
      </w:r>
      <w:r>
        <w:t xml:space="preserve"> streetcars </w:t>
      </w:r>
      <w:r w:rsidR="00076D7A">
        <w:t xml:space="preserve">operate </w:t>
      </w:r>
      <w:r>
        <w:t xml:space="preserve">in Toronto, where there is </w:t>
      </w:r>
      <w:r w:rsidR="00076D7A">
        <w:t xml:space="preserve">no </w:t>
      </w:r>
      <w:r>
        <w:t xml:space="preserve">dedicated </w:t>
      </w:r>
      <w:r w:rsidR="00076D7A">
        <w:t>track</w:t>
      </w:r>
      <w:r>
        <w:t>.</w:t>
      </w:r>
    </w:p>
    <w:p w:rsidR="00194D34" w:rsidRDefault="00194D34" w:rsidP="00194D34">
      <w:pPr>
        <w:pStyle w:val="ListParagraph"/>
      </w:pPr>
    </w:p>
    <w:p w:rsidR="00F75A00" w:rsidRDefault="00194D34" w:rsidP="00A0615E">
      <w:pPr>
        <w:pStyle w:val="ListParagraph"/>
        <w:numPr>
          <w:ilvl w:val="0"/>
          <w:numId w:val="35"/>
        </w:numPr>
      </w:pPr>
      <w:r>
        <w:t>Regarding the “</w:t>
      </w:r>
      <w:r w:rsidR="00F75A00">
        <w:t>Sam</w:t>
      </w:r>
      <w:r w:rsidR="00076D7A">
        <w:t>ee</w:t>
      </w:r>
      <w:r w:rsidR="00F75A00">
        <w:t xml:space="preserve"> </w:t>
      </w:r>
      <w:r>
        <w:t xml:space="preserve">Metals” </w:t>
      </w:r>
      <w:r w:rsidR="00F75A00">
        <w:t xml:space="preserve">site. </w:t>
      </w:r>
      <w:r>
        <w:t>The City t</w:t>
      </w:r>
      <w:r w:rsidR="00F75A00">
        <w:t xml:space="preserve">urned down big box </w:t>
      </w:r>
      <w:r w:rsidR="00076D7A">
        <w:t xml:space="preserve">retail development on the </w:t>
      </w:r>
      <w:r w:rsidR="00F75A00">
        <w:t xml:space="preserve">site in the past. </w:t>
      </w:r>
      <w:r w:rsidR="00076D7A">
        <w:t xml:space="preserve"> The </w:t>
      </w:r>
      <w:r w:rsidR="00F75A00">
        <w:t xml:space="preserve">City and MIP wanted higher purpose for the land. Now OMSF. </w:t>
      </w:r>
      <w:r>
        <w:t xml:space="preserve">This seems </w:t>
      </w:r>
      <w:r w:rsidR="00F75A00">
        <w:t>to have lost the vision? How is this past vision to be embraced?</w:t>
      </w:r>
      <w:r>
        <w:t xml:space="preserve">  For example, could a mass transit research centre be developed in conjunction with McMaster</w:t>
      </w:r>
      <w:r w:rsidR="00076D7A">
        <w:t>?</w:t>
      </w:r>
    </w:p>
    <w:p w:rsidR="00194D34" w:rsidRDefault="00194D34" w:rsidP="006959D8">
      <w:pPr>
        <w:pStyle w:val="ListParagraph"/>
        <w:numPr>
          <w:ilvl w:val="0"/>
          <w:numId w:val="36"/>
        </w:numPr>
      </w:pPr>
      <w:r>
        <w:t>The over 70 Jobs offered at the OMSF are high paying skilled po</w:t>
      </w:r>
      <w:r w:rsidR="006959D8">
        <w:t>sitions that fit into the City’s</w:t>
      </w:r>
      <w:r>
        <w:t xml:space="preserve"> general employment land</w:t>
      </w:r>
      <w:r w:rsidR="00076D7A">
        <w:t>-use for this site</w:t>
      </w:r>
      <w:r>
        <w:t xml:space="preserve">.  Nothing else is planned at this time. </w:t>
      </w:r>
    </w:p>
    <w:p w:rsidR="00F75A00" w:rsidRDefault="00F75A00" w:rsidP="0002559A">
      <w:pPr>
        <w:pStyle w:val="ListParagraph"/>
      </w:pPr>
    </w:p>
    <w:p w:rsidR="00F75A00" w:rsidRDefault="006959D8" w:rsidP="00A0615E">
      <w:pPr>
        <w:pStyle w:val="ListParagraph"/>
        <w:numPr>
          <w:ilvl w:val="0"/>
          <w:numId w:val="37"/>
        </w:numPr>
      </w:pPr>
      <w:r>
        <w:t xml:space="preserve">Design. </w:t>
      </w:r>
      <w:r w:rsidR="0001085E">
        <w:t xml:space="preserve">Is design part of the criteria to be followed? How do you ensure </w:t>
      </w:r>
      <w:r>
        <w:t>it’s</w:t>
      </w:r>
      <w:r w:rsidR="0001085E">
        <w:t xml:space="preserve"> not ugly? Does it still need to go through a </w:t>
      </w:r>
      <w:r>
        <w:t>C</w:t>
      </w:r>
      <w:r w:rsidR="0001085E">
        <w:t>ity site plan approval? I</w:t>
      </w:r>
      <w:r w:rsidR="001A1394">
        <w:t>f</w:t>
      </w:r>
      <w:r w:rsidR="0001085E">
        <w:t xml:space="preserve"> so what is this process? Is it a public process? Do the drawings get presented to the public? If so when?</w:t>
      </w:r>
    </w:p>
    <w:p w:rsidR="001A1394" w:rsidRDefault="001A1394" w:rsidP="00A0615E">
      <w:pPr>
        <w:pStyle w:val="ListParagraph"/>
        <w:numPr>
          <w:ilvl w:val="0"/>
          <w:numId w:val="38"/>
        </w:numPr>
      </w:pPr>
      <w:r>
        <w:t xml:space="preserve">Design </w:t>
      </w:r>
      <w:r w:rsidR="00387174">
        <w:t xml:space="preserve">Excellence </w:t>
      </w:r>
      <w:r>
        <w:t xml:space="preserve">is part of the criteria for the contract.  </w:t>
      </w:r>
      <w:r w:rsidR="00076D7A">
        <w:t xml:space="preserve">The </w:t>
      </w:r>
      <w:r>
        <w:t xml:space="preserve">MIP </w:t>
      </w:r>
      <w:r w:rsidR="00076D7A">
        <w:t xml:space="preserve">Master Plan </w:t>
      </w:r>
      <w:r>
        <w:t xml:space="preserve">criteria will </w:t>
      </w:r>
      <w:r w:rsidR="00076D7A">
        <w:t xml:space="preserve">also </w:t>
      </w:r>
      <w:r>
        <w:t>be included as part of the tender package</w:t>
      </w:r>
      <w:r w:rsidR="003A397A">
        <w:t xml:space="preserve">.  </w:t>
      </w:r>
      <w:r w:rsidR="00387174">
        <w:t>The</w:t>
      </w:r>
      <w:r w:rsidR="00387174" w:rsidRPr="00387174">
        <w:t xml:space="preserve"> </w:t>
      </w:r>
      <w:r w:rsidR="00387174">
        <w:t>City’s site plan approval process does not involve any statutory public meetings</w:t>
      </w:r>
      <w:r w:rsidR="003A397A">
        <w:t xml:space="preserve">, but </w:t>
      </w:r>
      <w:r w:rsidR="00387174">
        <w:t xml:space="preserve">Metrolinx will return to the KNA to provide updates </w:t>
      </w:r>
      <w:r w:rsidR="003A397A">
        <w:t>as part of the design process.</w:t>
      </w:r>
      <w:r>
        <w:t xml:space="preserve"> </w:t>
      </w:r>
      <w:r w:rsidR="004C6049">
        <w:t>The timing is not fully known yet.</w:t>
      </w:r>
    </w:p>
    <w:p w:rsidR="004C6049" w:rsidRDefault="004C6049" w:rsidP="004C6049">
      <w:pPr>
        <w:pStyle w:val="ListParagraph"/>
      </w:pPr>
    </w:p>
    <w:p w:rsidR="0001085E" w:rsidRDefault="00FF0DEA" w:rsidP="00A0615E">
      <w:pPr>
        <w:pStyle w:val="ListParagraph"/>
        <w:numPr>
          <w:ilvl w:val="0"/>
          <w:numId w:val="39"/>
        </w:numPr>
      </w:pPr>
      <w:r>
        <w:lastRenderedPageBreak/>
        <w:t>What acreage is left at MIP? Will this be a deterrent to advanced employment, will it still attract the right kind of business and innovation</w:t>
      </w:r>
      <w:r w:rsidR="004C6049">
        <w:t>?</w:t>
      </w:r>
    </w:p>
    <w:p w:rsidR="006959D8" w:rsidRDefault="004C6049" w:rsidP="00F62B41">
      <w:pPr>
        <w:pStyle w:val="ListParagraph"/>
        <w:numPr>
          <w:ilvl w:val="0"/>
          <w:numId w:val="40"/>
        </w:numPr>
      </w:pPr>
      <w:r>
        <w:t>MIP retains the original 53 acres that it started with, how much more (if any) it will have has not yet been determined as the discussion about the land purchase has not been completed.  The West Hamilton Innovation District remains an advanced innovation area for the City and plans continue to focus on developing this entire area for innovation.</w:t>
      </w:r>
    </w:p>
    <w:p w:rsidR="006959D8" w:rsidRDefault="006959D8" w:rsidP="004C6049">
      <w:pPr>
        <w:pStyle w:val="ListParagraph"/>
      </w:pPr>
    </w:p>
    <w:p w:rsidR="00FF0DEA" w:rsidRDefault="00FF0DEA" w:rsidP="00A0615E">
      <w:pPr>
        <w:pStyle w:val="ListParagraph"/>
        <w:numPr>
          <w:ilvl w:val="0"/>
          <w:numId w:val="41"/>
        </w:numPr>
      </w:pPr>
      <w:r>
        <w:t xml:space="preserve">Light assessment to be done? What is it like? </w:t>
      </w:r>
    </w:p>
    <w:p w:rsidR="004C6049" w:rsidRDefault="004C6049" w:rsidP="00A0615E">
      <w:pPr>
        <w:pStyle w:val="ListParagraph"/>
        <w:numPr>
          <w:ilvl w:val="0"/>
          <w:numId w:val="42"/>
        </w:numPr>
      </w:pPr>
      <w:r>
        <w:t xml:space="preserve">Yes a light level assessment will be part of the </w:t>
      </w:r>
      <w:r w:rsidR="00387174">
        <w:t>amended Environmental Project Report</w:t>
      </w:r>
      <w:r>
        <w:t>. Lighting is designed to point down towards the tracks and not leak out beyond the OMSF yard.  Pictures are available of typical lighting in the presentation.</w:t>
      </w:r>
    </w:p>
    <w:p w:rsidR="00F62B41" w:rsidRDefault="00F62B41" w:rsidP="00F62B41">
      <w:pPr>
        <w:pStyle w:val="ListParagraph"/>
      </w:pPr>
    </w:p>
    <w:p w:rsidR="00FF0DEA" w:rsidRDefault="00FF0DEA" w:rsidP="00A0615E">
      <w:pPr>
        <w:pStyle w:val="ListParagraph"/>
        <w:numPr>
          <w:ilvl w:val="0"/>
          <w:numId w:val="43"/>
        </w:numPr>
      </w:pPr>
      <w:r>
        <w:t xml:space="preserve">What are the operating hours? </w:t>
      </w:r>
    </w:p>
    <w:p w:rsidR="00A635BF" w:rsidRDefault="00A635BF" w:rsidP="00A0615E">
      <w:pPr>
        <w:pStyle w:val="ListParagraph"/>
        <w:numPr>
          <w:ilvl w:val="0"/>
          <w:numId w:val="44"/>
        </w:numPr>
      </w:pPr>
      <w:r>
        <w:t>The OMSF operates 24/7.</w:t>
      </w:r>
    </w:p>
    <w:p w:rsidR="00A635BF" w:rsidRDefault="00A635BF" w:rsidP="00A635BF">
      <w:pPr>
        <w:pStyle w:val="ListParagraph"/>
      </w:pPr>
    </w:p>
    <w:p w:rsidR="00FF0DEA" w:rsidRDefault="00FF0DEA" w:rsidP="00A0615E">
      <w:pPr>
        <w:pStyle w:val="ListParagraph"/>
        <w:numPr>
          <w:ilvl w:val="0"/>
          <w:numId w:val="45"/>
        </w:numPr>
      </w:pPr>
      <w:r>
        <w:t xml:space="preserve">What kind </w:t>
      </w:r>
      <w:r w:rsidR="009E43DB">
        <w:t>o</w:t>
      </w:r>
      <w:r>
        <w:t>f functions will happen in off hours-24hrs</w:t>
      </w:r>
      <w:r w:rsidR="000D55AE">
        <w:t>?</w:t>
      </w:r>
    </w:p>
    <w:p w:rsidR="00FF0DEA" w:rsidRDefault="00A635BF" w:rsidP="00A0615E">
      <w:pPr>
        <w:pStyle w:val="ListParagraph"/>
        <w:numPr>
          <w:ilvl w:val="0"/>
          <w:numId w:val="46"/>
        </w:numPr>
      </w:pPr>
      <w:r>
        <w:t>Overnight washing and maintenance / repairs of the trains.  Staff arriving and departing for shifts</w:t>
      </w:r>
      <w:r w:rsidR="000D55AE">
        <w:t>, particularly</w:t>
      </w:r>
      <w:r>
        <w:t xml:space="preserve"> early in the morning.</w:t>
      </w:r>
    </w:p>
    <w:p w:rsidR="00A635BF" w:rsidRDefault="00A635BF" w:rsidP="00A635BF">
      <w:pPr>
        <w:pStyle w:val="ListParagraph"/>
      </w:pPr>
    </w:p>
    <w:p w:rsidR="00FF0DEA" w:rsidRDefault="00FF0DEA" w:rsidP="00A0615E">
      <w:pPr>
        <w:pStyle w:val="ListParagraph"/>
        <w:numPr>
          <w:ilvl w:val="0"/>
          <w:numId w:val="47"/>
        </w:numPr>
      </w:pPr>
      <w:r>
        <w:t>What is the contamination assessment process</w:t>
      </w:r>
      <w:r w:rsidR="000D55AE">
        <w:t>?</w:t>
      </w:r>
    </w:p>
    <w:p w:rsidR="00AC0895" w:rsidRDefault="00AC0895" w:rsidP="00A0615E">
      <w:pPr>
        <w:pStyle w:val="ListParagraph"/>
        <w:numPr>
          <w:ilvl w:val="0"/>
          <w:numId w:val="48"/>
        </w:numPr>
      </w:pPr>
      <w:r>
        <w:t>Core samples are taken throughout the site to determine if there are any hazardous materials onsite.  Mitigation, or remediation plans are made depending on what (if anything) is found and the appropriate regulations.</w:t>
      </w:r>
    </w:p>
    <w:p w:rsidR="00AC0895" w:rsidRDefault="00AC0895" w:rsidP="00AC0895">
      <w:pPr>
        <w:pStyle w:val="ListParagraph"/>
      </w:pPr>
    </w:p>
    <w:p w:rsidR="00FF0DEA" w:rsidRDefault="00FF0DEA" w:rsidP="00A0615E">
      <w:pPr>
        <w:pStyle w:val="ListParagraph"/>
        <w:numPr>
          <w:ilvl w:val="0"/>
          <w:numId w:val="49"/>
        </w:numPr>
      </w:pPr>
      <w:r>
        <w:t>Will contamination findings delay the project</w:t>
      </w:r>
      <w:r w:rsidR="00AC0895">
        <w:t>?</w:t>
      </w:r>
    </w:p>
    <w:p w:rsidR="00AC0895" w:rsidRDefault="00AC0895" w:rsidP="00A0615E">
      <w:pPr>
        <w:pStyle w:val="ListParagraph"/>
        <w:numPr>
          <w:ilvl w:val="0"/>
          <w:numId w:val="50"/>
        </w:numPr>
      </w:pPr>
      <w:r>
        <w:t>Unknown, but they should not, given the lead time available.</w:t>
      </w:r>
    </w:p>
    <w:p w:rsidR="00AC0895" w:rsidRDefault="00AC0895" w:rsidP="00AC0895">
      <w:pPr>
        <w:pStyle w:val="ListParagraph"/>
      </w:pPr>
    </w:p>
    <w:p w:rsidR="00AC0895" w:rsidRDefault="00FF0DEA" w:rsidP="00A0615E">
      <w:pPr>
        <w:pStyle w:val="ListParagraph"/>
        <w:numPr>
          <w:ilvl w:val="0"/>
          <w:numId w:val="51"/>
        </w:numPr>
      </w:pPr>
      <w:r>
        <w:t xml:space="preserve">What other sites were looked at? </w:t>
      </w:r>
    </w:p>
    <w:p w:rsidR="00FF0DEA" w:rsidRDefault="00AC0895" w:rsidP="00A0615E">
      <w:pPr>
        <w:pStyle w:val="ListParagraph"/>
        <w:numPr>
          <w:ilvl w:val="0"/>
          <w:numId w:val="52"/>
        </w:numPr>
      </w:pPr>
      <w:r>
        <w:t>Over 30 sites were reviewed but one of the m</w:t>
      </w:r>
      <w:r w:rsidR="00FF0DEA">
        <w:t xml:space="preserve">ost important criteria is proximity to </w:t>
      </w:r>
      <w:r w:rsidR="000D55AE">
        <w:t xml:space="preserve">the </w:t>
      </w:r>
      <w:r w:rsidR="00FF0DEA">
        <w:t xml:space="preserve">main </w:t>
      </w:r>
      <w:r w:rsidR="000D55AE">
        <w:t xml:space="preserve">LRT </w:t>
      </w:r>
      <w:r w:rsidR="00FF0DEA">
        <w:t>line</w:t>
      </w:r>
      <w:r w:rsidR="000D55AE">
        <w:t xml:space="preserve">, along with the minimum </w:t>
      </w:r>
      <w:r w:rsidR="00BA73B5">
        <w:t xml:space="preserve">required </w:t>
      </w:r>
      <w:r w:rsidR="000D55AE">
        <w:t xml:space="preserve">area of </w:t>
      </w:r>
      <w:r w:rsidR="00BA73B5">
        <w:t>6-8 hectares (15-20 acres)</w:t>
      </w:r>
      <w:r>
        <w:t>.  This location is the only one that met all of the criteria well.</w:t>
      </w:r>
    </w:p>
    <w:p w:rsidR="00AC0895" w:rsidRDefault="00AC0895" w:rsidP="00AC0895">
      <w:pPr>
        <w:pStyle w:val="ListParagraph"/>
      </w:pPr>
    </w:p>
    <w:p w:rsidR="00FF0DEA" w:rsidRDefault="00FF0DEA" w:rsidP="00A0615E">
      <w:pPr>
        <w:pStyle w:val="ListParagraph"/>
        <w:numPr>
          <w:ilvl w:val="0"/>
          <w:numId w:val="53"/>
        </w:numPr>
      </w:pPr>
      <w:r>
        <w:t>Construction dust, noise -who takes care of it and addresses concerns</w:t>
      </w:r>
      <w:r w:rsidR="004521BB">
        <w:t xml:space="preserve">. The </w:t>
      </w:r>
      <w:proofErr w:type="spellStart"/>
      <w:r w:rsidR="004521BB">
        <w:t>Rez</w:t>
      </w:r>
      <w:proofErr w:type="spellEnd"/>
      <w:r w:rsidR="004521BB">
        <w:t xml:space="preserve"> cited as a failure of how construction has not been contained. What is the process? How do we address concerns?</w:t>
      </w:r>
    </w:p>
    <w:p w:rsidR="00516D92" w:rsidRDefault="00226C88" w:rsidP="00A0615E">
      <w:pPr>
        <w:pStyle w:val="ListParagraph"/>
        <w:numPr>
          <w:ilvl w:val="0"/>
          <w:numId w:val="54"/>
        </w:numPr>
      </w:pPr>
      <w:r>
        <w:t xml:space="preserve">The CLC will be the main contact to help ensure construction issues are dealt with.  Dust, noise attenuation and mitigation </w:t>
      </w:r>
      <w:r w:rsidR="00BA73B5">
        <w:t xml:space="preserve">are </w:t>
      </w:r>
      <w:r>
        <w:t>also addressed in the tender and is part of the contract requirements.</w:t>
      </w:r>
    </w:p>
    <w:p w:rsidR="00897126" w:rsidRDefault="00897126" w:rsidP="00897126">
      <w:pPr>
        <w:pStyle w:val="ListParagraph"/>
      </w:pPr>
    </w:p>
    <w:p w:rsidR="00FF0DEA" w:rsidRDefault="00FF0DEA" w:rsidP="00A0615E">
      <w:pPr>
        <w:pStyle w:val="ListParagraph"/>
        <w:numPr>
          <w:ilvl w:val="0"/>
          <w:numId w:val="58"/>
        </w:numPr>
      </w:pPr>
      <w:r>
        <w:t>Can there be a community liaison committee</w:t>
      </w:r>
      <w:r w:rsidR="00226C88">
        <w:t>?</w:t>
      </w:r>
    </w:p>
    <w:p w:rsidR="00226C88" w:rsidRDefault="00226C88" w:rsidP="00A0615E">
      <w:pPr>
        <w:pStyle w:val="ListParagraph"/>
        <w:numPr>
          <w:ilvl w:val="0"/>
          <w:numId w:val="55"/>
        </w:numPr>
      </w:pPr>
      <w:r>
        <w:t>Yes</w:t>
      </w:r>
    </w:p>
    <w:p w:rsidR="00226C88" w:rsidRDefault="00226C88" w:rsidP="00226C88">
      <w:pPr>
        <w:pStyle w:val="ListParagraph"/>
      </w:pPr>
    </w:p>
    <w:p w:rsidR="006E1B01" w:rsidRDefault="006E1B01" w:rsidP="00226C88">
      <w:pPr>
        <w:pStyle w:val="ListParagraph"/>
      </w:pPr>
    </w:p>
    <w:p w:rsidR="00FF0DEA" w:rsidRDefault="00897126" w:rsidP="00A0615E">
      <w:pPr>
        <w:pStyle w:val="ListParagraph"/>
        <w:numPr>
          <w:ilvl w:val="0"/>
          <w:numId w:val="56"/>
        </w:numPr>
        <w:ind w:left="709"/>
      </w:pPr>
      <w:r>
        <w:lastRenderedPageBreak/>
        <w:t>Can there be an R and D</w:t>
      </w:r>
      <w:r w:rsidR="00FF0DEA">
        <w:t xml:space="preserve"> component to the site? Employment component to the site? </w:t>
      </w:r>
      <w:r w:rsidR="004521BB">
        <w:t>Fit the vision of the MIP site</w:t>
      </w:r>
      <w:r w:rsidR="00310222">
        <w:t>.</w:t>
      </w:r>
    </w:p>
    <w:p w:rsidR="00310222" w:rsidRDefault="00310222" w:rsidP="00A0615E">
      <w:pPr>
        <w:pStyle w:val="ListParagraph"/>
        <w:numPr>
          <w:ilvl w:val="0"/>
          <w:numId w:val="57"/>
        </w:numPr>
      </w:pPr>
      <w:r>
        <w:t>There are no discussions at this time.</w:t>
      </w:r>
    </w:p>
    <w:p w:rsidR="00310222" w:rsidRDefault="00310222" w:rsidP="00310222">
      <w:pPr>
        <w:pStyle w:val="ListParagraph"/>
      </w:pPr>
    </w:p>
    <w:p w:rsidR="004521BB" w:rsidRDefault="004521BB" w:rsidP="00A0615E">
      <w:pPr>
        <w:pStyle w:val="ListParagraph"/>
        <w:numPr>
          <w:ilvl w:val="0"/>
          <w:numId w:val="59"/>
        </w:numPr>
        <w:ind w:left="709"/>
      </w:pPr>
      <w:r>
        <w:t>More OMSF sites in the future? Will this site be expanded for future use? What is the process?</w:t>
      </w:r>
    </w:p>
    <w:p w:rsidR="00543A16" w:rsidRDefault="00543A16" w:rsidP="00A0615E">
      <w:pPr>
        <w:pStyle w:val="ListParagraph"/>
        <w:numPr>
          <w:ilvl w:val="0"/>
          <w:numId w:val="60"/>
        </w:numPr>
      </w:pPr>
      <w:r>
        <w:t xml:space="preserve">The OMSF is sized to maintain the entire </w:t>
      </w:r>
      <w:r w:rsidR="00BA73B5">
        <w:t xml:space="preserve">B-Line and the </w:t>
      </w:r>
      <w:r>
        <w:t>A</w:t>
      </w:r>
      <w:r w:rsidR="006E1B01">
        <w:t>-</w:t>
      </w:r>
      <w:r w:rsidR="00BA73B5">
        <w:t>Line spur</w:t>
      </w:r>
      <w:r>
        <w:t xml:space="preserve"> as it expands in the future.  However, additional lines such as the full </w:t>
      </w:r>
      <w:r w:rsidR="00BA73B5">
        <w:t>A-Line</w:t>
      </w:r>
      <w:r>
        <w:t xml:space="preserve"> will require a new, second OMSF site.  A site that is close to that line.</w:t>
      </w:r>
    </w:p>
    <w:p w:rsidR="005E47E9" w:rsidRDefault="005E47E9" w:rsidP="005E47E9">
      <w:pPr>
        <w:pStyle w:val="ListParagraph"/>
      </w:pPr>
    </w:p>
    <w:p w:rsidR="004521BB" w:rsidRDefault="005E47E9" w:rsidP="00A0615E">
      <w:pPr>
        <w:pStyle w:val="ListParagraph"/>
        <w:numPr>
          <w:ilvl w:val="0"/>
          <w:numId w:val="61"/>
        </w:numPr>
        <w:ind w:left="709"/>
      </w:pPr>
      <w:r>
        <w:t>What is the s</w:t>
      </w:r>
      <w:r w:rsidR="004521BB">
        <w:t>helf life of the site?</w:t>
      </w:r>
    </w:p>
    <w:p w:rsidR="005E47E9" w:rsidRDefault="00BA73B5" w:rsidP="00A0615E">
      <w:pPr>
        <w:pStyle w:val="ListParagraph"/>
        <w:numPr>
          <w:ilvl w:val="0"/>
          <w:numId w:val="62"/>
        </w:numPr>
      </w:pPr>
      <w:r>
        <w:t>The OMSF will serve the initial 30-year period of LRT operation and beyond</w:t>
      </w:r>
      <w:r w:rsidR="005E47E9">
        <w:t>.</w:t>
      </w:r>
    </w:p>
    <w:p w:rsidR="005E47E9" w:rsidRDefault="005E47E9" w:rsidP="005E47E9">
      <w:pPr>
        <w:pStyle w:val="ListParagraph"/>
      </w:pPr>
    </w:p>
    <w:p w:rsidR="004521BB" w:rsidRDefault="004521BB" w:rsidP="00A0615E">
      <w:pPr>
        <w:pStyle w:val="ListParagraph"/>
        <w:numPr>
          <w:ilvl w:val="0"/>
          <w:numId w:val="63"/>
        </w:numPr>
        <w:ind w:left="709"/>
      </w:pPr>
      <w:r>
        <w:t>Power outages are common in the area. Back-up generators on site? How do you establish power need and what capacity is needed?</w:t>
      </w:r>
    </w:p>
    <w:p w:rsidR="005E47E9" w:rsidRDefault="005E47E9" w:rsidP="00A0615E">
      <w:pPr>
        <w:pStyle w:val="ListParagraph"/>
        <w:numPr>
          <w:ilvl w:val="0"/>
          <w:numId w:val="64"/>
        </w:numPr>
      </w:pPr>
      <w:r>
        <w:t xml:space="preserve">Power requirements are developed </w:t>
      </w:r>
      <w:r w:rsidR="00572035">
        <w:t xml:space="preserve">and </w:t>
      </w:r>
      <w:r>
        <w:t xml:space="preserve">reviewed by Horizon Utilities, and Metrolinx has been </w:t>
      </w:r>
      <w:r w:rsidRPr="00F62B41">
        <w:t>assured that the power capacity is available for the OSMF</w:t>
      </w:r>
      <w:r w:rsidR="00BA73B5" w:rsidRPr="00F62B41">
        <w:t>.</w:t>
      </w:r>
    </w:p>
    <w:p w:rsidR="006E1B01" w:rsidRPr="00F62B41" w:rsidRDefault="006E1B01" w:rsidP="006E1B01">
      <w:pPr>
        <w:pStyle w:val="ListParagraph"/>
      </w:pPr>
    </w:p>
    <w:p w:rsidR="004521BB" w:rsidRPr="00F62B41" w:rsidRDefault="009E43DB" w:rsidP="00A0615E">
      <w:pPr>
        <w:pStyle w:val="ListParagraph"/>
        <w:numPr>
          <w:ilvl w:val="0"/>
          <w:numId w:val="65"/>
        </w:numPr>
        <w:ind w:left="709"/>
      </w:pPr>
      <w:r w:rsidRPr="00F62B41">
        <w:t xml:space="preserve">Where does water and sewage come in? </w:t>
      </w:r>
    </w:p>
    <w:p w:rsidR="00AB265A" w:rsidRPr="00F62B41" w:rsidRDefault="00AB265A" w:rsidP="00A0615E">
      <w:pPr>
        <w:pStyle w:val="ListParagraph"/>
        <w:numPr>
          <w:ilvl w:val="0"/>
          <w:numId w:val="66"/>
        </w:numPr>
      </w:pPr>
      <w:r w:rsidRPr="00F62B41">
        <w:t xml:space="preserve">Water and sewer lines will come in from </w:t>
      </w:r>
      <w:proofErr w:type="spellStart"/>
      <w:r w:rsidRPr="00F62B41">
        <w:t>Frid</w:t>
      </w:r>
      <w:proofErr w:type="spellEnd"/>
      <w:r w:rsidRPr="00F62B41">
        <w:t xml:space="preserve"> Street.  Larger pipes were installed during the CANMET upgrade.  These can be extended to the site.</w:t>
      </w:r>
    </w:p>
    <w:p w:rsidR="00AB265A" w:rsidRPr="00F62B41" w:rsidRDefault="00AB265A" w:rsidP="00AB265A">
      <w:pPr>
        <w:pStyle w:val="ListParagraph"/>
      </w:pPr>
    </w:p>
    <w:p w:rsidR="009E43DB" w:rsidRPr="00F62B41" w:rsidRDefault="009E43DB" w:rsidP="00A0615E">
      <w:pPr>
        <w:pStyle w:val="ListParagraph"/>
        <w:numPr>
          <w:ilvl w:val="0"/>
          <w:numId w:val="67"/>
        </w:numPr>
        <w:ind w:left="709"/>
      </w:pPr>
      <w:r w:rsidRPr="00F62B41">
        <w:t>Budget costs.  Land should be expropriated not negotiated to keep costs in check. Stadium cost too much due to negotiations.</w:t>
      </w:r>
    </w:p>
    <w:p w:rsidR="009E43DB" w:rsidRPr="00F62B41" w:rsidRDefault="00BA73B5" w:rsidP="00C11C14">
      <w:pPr>
        <w:pStyle w:val="ListParagraph"/>
        <w:numPr>
          <w:ilvl w:val="0"/>
          <w:numId w:val="68"/>
        </w:numPr>
      </w:pPr>
      <w:r w:rsidRPr="00F62B41">
        <w:t xml:space="preserve">Whether land is acquired through negotiation or expropriation, Metrolinx is </w:t>
      </w:r>
      <w:r w:rsidR="00C11C14" w:rsidRPr="00F62B41">
        <w:t>committed to providing fair compensation in accordance with provincial legislation.</w:t>
      </w:r>
    </w:p>
    <w:p w:rsidR="003822FC" w:rsidRPr="00F62B41" w:rsidRDefault="003822FC" w:rsidP="003822FC">
      <w:pPr>
        <w:pStyle w:val="ListParagraph"/>
      </w:pPr>
    </w:p>
    <w:p w:rsidR="009E43DB" w:rsidRPr="00F62B41" w:rsidRDefault="003822FC" w:rsidP="00A0615E">
      <w:pPr>
        <w:pStyle w:val="ListParagraph"/>
        <w:numPr>
          <w:ilvl w:val="0"/>
          <w:numId w:val="69"/>
        </w:numPr>
        <w:ind w:left="709"/>
      </w:pPr>
      <w:r w:rsidRPr="00F62B41">
        <w:t>What is the t</w:t>
      </w:r>
      <w:r w:rsidR="00734C50" w:rsidRPr="00F62B41">
        <w:t xml:space="preserve">iming of </w:t>
      </w:r>
      <w:proofErr w:type="spellStart"/>
      <w:r w:rsidR="00734C50" w:rsidRPr="00F62B41">
        <w:t>Frid</w:t>
      </w:r>
      <w:proofErr w:type="spellEnd"/>
      <w:r w:rsidR="00734C50" w:rsidRPr="00F62B41">
        <w:t xml:space="preserve"> S</w:t>
      </w:r>
      <w:r w:rsidR="009E43DB" w:rsidRPr="00F62B41">
        <w:t>t extension</w:t>
      </w:r>
      <w:r w:rsidRPr="00F62B41">
        <w:t>?</w:t>
      </w:r>
    </w:p>
    <w:p w:rsidR="003822FC" w:rsidRPr="00F62B41" w:rsidRDefault="003822FC" w:rsidP="00A0615E">
      <w:pPr>
        <w:pStyle w:val="ListParagraph"/>
        <w:numPr>
          <w:ilvl w:val="0"/>
          <w:numId w:val="70"/>
        </w:numPr>
      </w:pPr>
      <w:r w:rsidRPr="00F62B41">
        <w:t xml:space="preserve">The </w:t>
      </w:r>
      <w:proofErr w:type="spellStart"/>
      <w:r w:rsidR="00C11C14" w:rsidRPr="00F62B41">
        <w:t>Frid</w:t>
      </w:r>
      <w:proofErr w:type="spellEnd"/>
      <w:r w:rsidR="00C11C14" w:rsidRPr="00F62B41">
        <w:t xml:space="preserve"> Street extension </w:t>
      </w:r>
      <w:r w:rsidRPr="00F62B41">
        <w:t xml:space="preserve">will be </w:t>
      </w:r>
      <w:r w:rsidR="00F62B41" w:rsidRPr="00F62B41">
        <w:t>built at</w:t>
      </w:r>
      <w:r w:rsidR="00C11C14" w:rsidRPr="00F62B41">
        <w:t xml:space="preserve"> the same time as </w:t>
      </w:r>
      <w:r w:rsidRPr="00F62B41">
        <w:t>the OMSF</w:t>
      </w:r>
      <w:r w:rsidR="00C11C14" w:rsidRPr="00F62B41">
        <w:t>.  The OMSF will be one of the first elements of the project to start construction.</w:t>
      </w:r>
    </w:p>
    <w:p w:rsidR="008509B8" w:rsidRDefault="008509B8" w:rsidP="008509B8">
      <w:pPr>
        <w:pStyle w:val="ListParagraph"/>
      </w:pPr>
    </w:p>
    <w:p w:rsidR="009E43DB" w:rsidRDefault="00BB75BD" w:rsidP="00A0615E">
      <w:pPr>
        <w:pStyle w:val="ListParagraph"/>
        <w:numPr>
          <w:ilvl w:val="0"/>
          <w:numId w:val="71"/>
        </w:numPr>
        <w:ind w:left="709"/>
      </w:pPr>
      <w:r>
        <w:t xml:space="preserve">Waterloo, Leslie, Eglington sites-any studies to show impact to property values? </w:t>
      </w:r>
    </w:p>
    <w:p w:rsidR="008509B8" w:rsidRDefault="008509B8" w:rsidP="00A0615E">
      <w:pPr>
        <w:pStyle w:val="ListParagraph"/>
        <w:numPr>
          <w:ilvl w:val="0"/>
          <w:numId w:val="72"/>
        </w:numPr>
      </w:pPr>
      <w:r>
        <w:t>None that Metrolinx is aware of.</w:t>
      </w:r>
    </w:p>
    <w:p w:rsidR="008509B8" w:rsidRDefault="008509B8" w:rsidP="008509B8">
      <w:pPr>
        <w:pStyle w:val="ListParagraph"/>
      </w:pPr>
    </w:p>
    <w:p w:rsidR="00BB75BD" w:rsidRDefault="00BB75BD" w:rsidP="00A0615E">
      <w:pPr>
        <w:pStyle w:val="ListParagraph"/>
        <w:numPr>
          <w:ilvl w:val="0"/>
          <w:numId w:val="73"/>
        </w:numPr>
        <w:ind w:left="709"/>
      </w:pPr>
      <w:r>
        <w:t xml:space="preserve">Will there be a rail spur </w:t>
      </w:r>
      <w:r w:rsidR="00C11C14">
        <w:t xml:space="preserve">from CP Rail </w:t>
      </w:r>
      <w:r>
        <w:t xml:space="preserve">added to bring materials and </w:t>
      </w:r>
      <w:r w:rsidR="00C11C14">
        <w:t>light rail vehicles</w:t>
      </w:r>
      <w:r>
        <w:t xml:space="preserve"> in</w:t>
      </w:r>
      <w:r w:rsidR="00C11C14">
        <w:t xml:space="preserve"> to the site</w:t>
      </w:r>
      <w:r>
        <w:t>? If so is this noise to be abated-same as construction vehicle noise-will it be abated? Who decides what will be done?</w:t>
      </w:r>
    </w:p>
    <w:p w:rsidR="008509B8" w:rsidRDefault="006E5997" w:rsidP="00A0615E">
      <w:pPr>
        <w:pStyle w:val="ListParagraph"/>
        <w:numPr>
          <w:ilvl w:val="0"/>
          <w:numId w:val="74"/>
        </w:numPr>
      </w:pPr>
      <w:r>
        <w:t xml:space="preserve">A CP Rail spur to service the OMSF is not planned as part of the LRT project. </w:t>
      </w:r>
    </w:p>
    <w:p w:rsidR="005E1586" w:rsidRDefault="005E1586" w:rsidP="005E1586">
      <w:pPr>
        <w:pStyle w:val="ListParagraph"/>
      </w:pPr>
    </w:p>
    <w:p w:rsidR="00BB75BD" w:rsidRDefault="006E5997" w:rsidP="00A0615E">
      <w:pPr>
        <w:pStyle w:val="ListParagraph"/>
        <w:numPr>
          <w:ilvl w:val="0"/>
          <w:numId w:val="75"/>
        </w:numPr>
        <w:ind w:left="709"/>
      </w:pPr>
      <w:r>
        <w:t xml:space="preserve">Traffic </w:t>
      </w:r>
      <w:r w:rsidR="00BB75BD">
        <w:t xml:space="preserve">signal at </w:t>
      </w:r>
      <w:proofErr w:type="spellStart"/>
      <w:r w:rsidR="00BB75BD">
        <w:t>Frid</w:t>
      </w:r>
      <w:proofErr w:type="spellEnd"/>
      <w:r w:rsidR="00BB75BD">
        <w:t xml:space="preserve"> and Chatham to be installed? Is it part of the </w:t>
      </w:r>
      <w:proofErr w:type="spellStart"/>
      <w:r w:rsidR="00BB75BD">
        <w:t>Frid</w:t>
      </w:r>
      <w:proofErr w:type="spellEnd"/>
      <w:r w:rsidR="00BB75BD">
        <w:t xml:space="preserve"> St EA?</w:t>
      </w:r>
    </w:p>
    <w:p w:rsidR="005E1586" w:rsidRDefault="005E1586" w:rsidP="00A0615E">
      <w:pPr>
        <w:pStyle w:val="ListParagraph"/>
        <w:numPr>
          <w:ilvl w:val="0"/>
          <w:numId w:val="76"/>
        </w:numPr>
      </w:pPr>
      <w:r>
        <w:t xml:space="preserve">Outside the scope of the LRT project, but if it was part of the </w:t>
      </w:r>
      <w:r w:rsidR="006E5997">
        <w:t>o</w:t>
      </w:r>
      <w:r>
        <w:t xml:space="preserve">riginal EA, then it will be completed as </w:t>
      </w:r>
      <w:r w:rsidR="006E5997">
        <w:t>required</w:t>
      </w:r>
      <w:r>
        <w:t xml:space="preserve"> by the City.</w:t>
      </w:r>
    </w:p>
    <w:p w:rsidR="005E1586" w:rsidRDefault="005E1586" w:rsidP="005E1586">
      <w:pPr>
        <w:pStyle w:val="ListParagraph"/>
      </w:pPr>
    </w:p>
    <w:p w:rsidR="006E1B01" w:rsidRDefault="006E1B01" w:rsidP="005E1586">
      <w:pPr>
        <w:pStyle w:val="ListParagraph"/>
      </w:pPr>
    </w:p>
    <w:p w:rsidR="00BB75BD" w:rsidRDefault="00FF78EB" w:rsidP="00A0615E">
      <w:pPr>
        <w:pStyle w:val="ListParagraph"/>
        <w:numPr>
          <w:ilvl w:val="0"/>
          <w:numId w:val="77"/>
        </w:numPr>
        <w:ind w:left="709"/>
      </w:pPr>
      <w:r>
        <w:lastRenderedPageBreak/>
        <w:t xml:space="preserve">Can the underground creek be </w:t>
      </w:r>
      <w:proofErr w:type="spellStart"/>
      <w:r>
        <w:t>renaturalized</w:t>
      </w:r>
      <w:proofErr w:type="spellEnd"/>
      <w:r>
        <w:t xml:space="preserve"> as part of the project? </w:t>
      </w:r>
      <w:r w:rsidR="00F362BD">
        <w:t>Has it been considered to date?</w:t>
      </w:r>
    </w:p>
    <w:p w:rsidR="005E1586" w:rsidRDefault="006E5997" w:rsidP="00A0615E">
      <w:pPr>
        <w:pStyle w:val="ListParagraph"/>
        <w:numPr>
          <w:ilvl w:val="0"/>
          <w:numId w:val="78"/>
        </w:numPr>
      </w:pPr>
      <w:proofErr w:type="spellStart"/>
      <w:r>
        <w:t>Renaturalizing</w:t>
      </w:r>
      <w:proofErr w:type="spellEnd"/>
      <w:r>
        <w:t xml:space="preserve"> the creek has not</w:t>
      </w:r>
      <w:r w:rsidR="005E1586">
        <w:t xml:space="preserve"> been considered.  There are no plans to open it from the culvert under the </w:t>
      </w:r>
      <w:r>
        <w:t xml:space="preserve">Samee </w:t>
      </w:r>
      <w:r w:rsidR="005E1586">
        <w:t>Metals building.</w:t>
      </w:r>
      <w:r w:rsidR="0026547B">
        <w:t xml:space="preserve">  However, this is the time to bring this idea forward for consideration</w:t>
      </w:r>
      <w:r>
        <w:t xml:space="preserve"> through the environmental assessment process</w:t>
      </w:r>
      <w:r w:rsidR="0026547B">
        <w:t>.</w:t>
      </w:r>
    </w:p>
    <w:p w:rsidR="005E1586" w:rsidRDefault="005E1586" w:rsidP="005E1586">
      <w:pPr>
        <w:pStyle w:val="ListParagraph"/>
      </w:pPr>
    </w:p>
    <w:p w:rsidR="00FF78EB" w:rsidRDefault="00F362BD" w:rsidP="00A0615E">
      <w:pPr>
        <w:pStyle w:val="ListParagraph"/>
        <w:numPr>
          <w:ilvl w:val="0"/>
          <w:numId w:val="79"/>
        </w:numPr>
      </w:pPr>
      <w:r>
        <w:t xml:space="preserve">How will </w:t>
      </w:r>
      <w:proofErr w:type="spellStart"/>
      <w:r>
        <w:t>streetscaping</w:t>
      </w:r>
      <w:proofErr w:type="spellEnd"/>
      <w:r>
        <w:t xml:space="preserve"> be addressed? Will there be an artist rendering that can be reviewed/presented to the public?</w:t>
      </w:r>
    </w:p>
    <w:p w:rsidR="00036598" w:rsidRPr="00F62B41" w:rsidRDefault="00036598" w:rsidP="00A0615E">
      <w:pPr>
        <w:pStyle w:val="ListParagraph"/>
        <w:numPr>
          <w:ilvl w:val="0"/>
          <w:numId w:val="80"/>
        </w:numPr>
      </w:pPr>
      <w:proofErr w:type="spellStart"/>
      <w:r>
        <w:t>Streetscaping</w:t>
      </w:r>
      <w:proofErr w:type="spellEnd"/>
      <w:r>
        <w:t xml:space="preserve"> is being addressed in the tender document</w:t>
      </w:r>
      <w:r w:rsidR="00A73C0B">
        <w:t xml:space="preserve"> to meet the City’s</w:t>
      </w:r>
      <w:r>
        <w:t xml:space="preserve"> requirements</w:t>
      </w:r>
      <w:r w:rsidR="00A73C0B">
        <w:t xml:space="preserve">.  </w:t>
      </w:r>
      <w:r w:rsidRPr="00F62B41">
        <w:t>Design ideas will be made available for comment as the project is developed.</w:t>
      </w:r>
    </w:p>
    <w:p w:rsidR="00F362BD" w:rsidRPr="00F62B41" w:rsidRDefault="00F362BD" w:rsidP="00036598">
      <w:pPr>
        <w:pStyle w:val="ListParagraph"/>
        <w:ind w:left="786"/>
      </w:pPr>
    </w:p>
    <w:p w:rsidR="00960962" w:rsidRPr="00F62B41" w:rsidRDefault="00960962" w:rsidP="00A0615E">
      <w:pPr>
        <w:pStyle w:val="ListParagraph"/>
        <w:numPr>
          <w:ilvl w:val="0"/>
          <w:numId w:val="81"/>
        </w:numPr>
        <w:ind w:left="709"/>
      </w:pPr>
      <w:r w:rsidRPr="00F62B41">
        <w:t>How does the city afford this once the project is done?</w:t>
      </w:r>
      <w:r w:rsidR="006A5779" w:rsidRPr="00F62B41">
        <w:t xml:space="preserve"> What does the city budget pay for, Metrolinx pay for?</w:t>
      </w:r>
    </w:p>
    <w:p w:rsidR="00507698" w:rsidRPr="00F62B41" w:rsidRDefault="00A73C0B" w:rsidP="00A0615E">
      <w:pPr>
        <w:pStyle w:val="ListParagraph"/>
        <w:numPr>
          <w:ilvl w:val="0"/>
          <w:numId w:val="82"/>
        </w:numPr>
      </w:pPr>
      <w:r w:rsidRPr="00F62B41">
        <w:t xml:space="preserve">Metrolinx is responsible for 100% of the capital costs for the LRT project (e.g. construction, equipment, vehicles, etc.).  Funding the operation of the LRT system </w:t>
      </w:r>
      <w:r w:rsidR="006E1B01">
        <w:t>will be subject to</w:t>
      </w:r>
      <w:r w:rsidRPr="00F62B41">
        <w:t xml:space="preserve"> the negotiation of an Operations and Maintenance agreement between the Province of Ontario and the City of Hamilton.</w:t>
      </w:r>
    </w:p>
    <w:p w:rsidR="00FA48F2" w:rsidRDefault="00FA48F2" w:rsidP="00FA48F2">
      <w:pPr>
        <w:pStyle w:val="ListParagraph"/>
      </w:pPr>
    </w:p>
    <w:p w:rsidR="00FF78EB" w:rsidRDefault="00FA48F2" w:rsidP="00A0615E">
      <w:pPr>
        <w:pStyle w:val="ListParagraph"/>
        <w:numPr>
          <w:ilvl w:val="0"/>
          <w:numId w:val="83"/>
        </w:numPr>
        <w:ind w:left="709"/>
      </w:pPr>
      <w:r>
        <w:t>Is the c</w:t>
      </w:r>
      <w:r w:rsidR="008831CE">
        <w:t xml:space="preserve">himney, steam plant </w:t>
      </w:r>
      <w:r w:rsidR="001106EE">
        <w:t>included?</w:t>
      </w:r>
    </w:p>
    <w:p w:rsidR="00FA48F2" w:rsidRDefault="00FA48F2" w:rsidP="00A0615E">
      <w:pPr>
        <w:pStyle w:val="ListParagraph"/>
        <w:numPr>
          <w:ilvl w:val="0"/>
          <w:numId w:val="84"/>
        </w:numPr>
      </w:pPr>
      <w:r>
        <w:t xml:space="preserve">No, the steam plant is part of the existing MIP development and is not part of </w:t>
      </w:r>
      <w:r w:rsidR="0089707A">
        <w:t>the OMSF</w:t>
      </w:r>
      <w:r>
        <w:t>.</w:t>
      </w:r>
    </w:p>
    <w:p w:rsidR="00FA48F2" w:rsidRDefault="00FA48F2" w:rsidP="00FA48F2">
      <w:pPr>
        <w:pStyle w:val="ListParagraph"/>
      </w:pPr>
    </w:p>
    <w:p w:rsidR="000C49C7" w:rsidRDefault="000C49C7" w:rsidP="00FA48F2">
      <w:pPr>
        <w:pStyle w:val="ListParagraph"/>
      </w:pPr>
    </w:p>
    <w:p w:rsidR="001106EE" w:rsidRDefault="00885B6B" w:rsidP="00A0615E">
      <w:pPr>
        <w:pStyle w:val="ListParagraph"/>
        <w:numPr>
          <w:ilvl w:val="0"/>
          <w:numId w:val="85"/>
        </w:numPr>
        <w:ind w:left="709"/>
      </w:pPr>
      <w:r>
        <w:t>Procurement process-how does this work?</w:t>
      </w:r>
    </w:p>
    <w:p w:rsidR="0089707A" w:rsidRDefault="0089707A" w:rsidP="0089707A">
      <w:pPr>
        <w:pStyle w:val="ListParagraph"/>
        <w:numPr>
          <w:ilvl w:val="0"/>
          <w:numId w:val="86"/>
        </w:numPr>
      </w:pPr>
      <w:r>
        <w:t>It is anticipated that the Hamilton LRT project will be delivered as a Design, Build, Finance, Operate, Maintain (DBFOM) contract using the Alternative Financing and Procurement (AFP) delivery model.</w:t>
      </w:r>
    </w:p>
    <w:p w:rsidR="000C49C7" w:rsidRDefault="00663573" w:rsidP="0089707A">
      <w:pPr>
        <w:ind w:left="720"/>
      </w:pPr>
      <w:r>
        <w:t>I</w:t>
      </w:r>
      <w:r w:rsidR="0089707A">
        <w:t>n early 2017 Metrolinx and Infrastructure Ontario (IO) will issue a Request for Qualifications (RFQ) to prequalify teams to design, build, finance, operate and maintain the Hamilton LRT project.</w:t>
      </w:r>
      <w:r>
        <w:t xml:space="preserve">  </w:t>
      </w:r>
      <w:r w:rsidR="0089707A">
        <w:t xml:space="preserve">The RFQ is the first step in the procurement process to select a team to deliver the project. </w:t>
      </w:r>
      <w:r>
        <w:t xml:space="preserve"> </w:t>
      </w:r>
      <w:r w:rsidR="0089707A">
        <w:t xml:space="preserve">An evaluation of RFQ submissions will result in teams being prequalified; these teams will then be invited to respond to a Request for Proposals (RFP) in </w:t>
      </w:r>
      <w:proofErr w:type="gramStart"/>
      <w:r w:rsidR="0089707A">
        <w:t>Summer</w:t>
      </w:r>
      <w:proofErr w:type="gramEnd"/>
      <w:r w:rsidR="0089707A">
        <w:t xml:space="preserve"> 201</w:t>
      </w:r>
      <w:r>
        <w:t>7</w:t>
      </w:r>
      <w:r w:rsidR="0089707A">
        <w:t xml:space="preserve">. </w:t>
      </w:r>
      <w:r>
        <w:t xml:space="preserve"> </w:t>
      </w:r>
      <w:r w:rsidR="0089707A">
        <w:t>The RFP submissions received from the teams will be evaluated and the successful team will be selected to design, build, finance, operate and maintain the project</w:t>
      </w:r>
      <w:r>
        <w:t>.</w:t>
      </w:r>
      <w:r w:rsidR="00F02329">
        <w:t xml:space="preserve"> </w:t>
      </w:r>
    </w:p>
    <w:p w:rsidR="00F02329" w:rsidRDefault="00F02329" w:rsidP="00F02329">
      <w:pPr>
        <w:pStyle w:val="ListParagraph"/>
      </w:pPr>
    </w:p>
    <w:p w:rsidR="001106EE" w:rsidRDefault="008831CE" w:rsidP="00A0615E">
      <w:pPr>
        <w:pStyle w:val="ListParagraph"/>
        <w:numPr>
          <w:ilvl w:val="0"/>
          <w:numId w:val="87"/>
        </w:numPr>
        <w:ind w:left="709"/>
      </w:pPr>
      <w:r>
        <w:t>Will there</w:t>
      </w:r>
      <w:r w:rsidR="008A5198">
        <w:t xml:space="preserve"> be a grade change </w:t>
      </w:r>
      <w:r w:rsidR="00765AAD">
        <w:t>of some sort</w:t>
      </w:r>
      <w:r w:rsidR="00F16C3D">
        <w:t xml:space="preserve"> on </w:t>
      </w:r>
      <w:proofErr w:type="spellStart"/>
      <w:r w:rsidR="00F16C3D">
        <w:t>Frid</w:t>
      </w:r>
      <w:proofErr w:type="spellEnd"/>
      <w:r w:rsidR="00765AAD">
        <w:t>? How will this b</w:t>
      </w:r>
      <w:r w:rsidR="008A5198">
        <w:t>e addressed?</w:t>
      </w:r>
      <w:r w:rsidR="00765AAD">
        <w:t xml:space="preserve"> What will the building be knowing that grading will be required</w:t>
      </w:r>
      <w:r>
        <w:t>. Can we ensure that it</w:t>
      </w:r>
      <w:r w:rsidR="00F16C3D">
        <w:t xml:space="preserve"> is not higher than the buildings?</w:t>
      </w:r>
    </w:p>
    <w:p w:rsidR="00F02329" w:rsidRDefault="00F16C3D" w:rsidP="00A0615E">
      <w:pPr>
        <w:pStyle w:val="ListParagraph"/>
        <w:numPr>
          <w:ilvl w:val="0"/>
          <w:numId w:val="88"/>
        </w:numPr>
      </w:pPr>
      <w:r>
        <w:t>Yes</w:t>
      </w:r>
      <w:r w:rsidR="00663573">
        <w:t>,</w:t>
      </w:r>
      <w:r>
        <w:t xml:space="preserve"> there </w:t>
      </w:r>
      <w:r w:rsidR="00663573">
        <w:t>are</w:t>
      </w:r>
      <w:r>
        <w:t xml:space="preserve"> grade change</w:t>
      </w:r>
      <w:r w:rsidR="00663573">
        <w:t>s</w:t>
      </w:r>
      <w:r>
        <w:t xml:space="preserve"> </w:t>
      </w:r>
      <w:r w:rsidR="00663573">
        <w:t xml:space="preserve">across the OMSF site </w:t>
      </w:r>
      <w:r>
        <w:t>that will need to be addressed</w:t>
      </w:r>
      <w:r w:rsidR="00663573">
        <w:t xml:space="preserve"> through engineering and design.</w:t>
      </w:r>
    </w:p>
    <w:p w:rsidR="00F16C3D" w:rsidRDefault="00F16C3D" w:rsidP="00F16C3D">
      <w:pPr>
        <w:pStyle w:val="ListParagraph"/>
      </w:pPr>
    </w:p>
    <w:p w:rsidR="006E1B01" w:rsidRDefault="006E1B01" w:rsidP="00F16C3D">
      <w:pPr>
        <w:pStyle w:val="ListParagraph"/>
      </w:pPr>
    </w:p>
    <w:p w:rsidR="006E1B01" w:rsidRDefault="006E1B01" w:rsidP="00F16C3D">
      <w:pPr>
        <w:pStyle w:val="ListParagraph"/>
      </w:pPr>
    </w:p>
    <w:p w:rsidR="00765AAD" w:rsidRDefault="00013142" w:rsidP="00A0615E">
      <w:pPr>
        <w:pStyle w:val="ListParagraph"/>
        <w:numPr>
          <w:ilvl w:val="0"/>
          <w:numId w:val="89"/>
        </w:numPr>
        <w:ind w:left="709"/>
      </w:pPr>
      <w:r>
        <w:lastRenderedPageBreak/>
        <w:t>What is the revenue sharing model once live? How does thir</w:t>
      </w:r>
      <w:r w:rsidR="009B5459">
        <w:t xml:space="preserve">d party financing work between </w:t>
      </w:r>
      <w:proofErr w:type="spellStart"/>
      <w:r w:rsidR="009B5459">
        <w:t>M</w:t>
      </w:r>
      <w:r>
        <w:t>etrolix</w:t>
      </w:r>
      <w:proofErr w:type="spellEnd"/>
      <w:r>
        <w:t xml:space="preserve"> and the city? How are fares determ</w:t>
      </w:r>
      <w:r w:rsidR="00FE613C">
        <w:t>ined? Is it seamless between HSR</w:t>
      </w:r>
      <w:r>
        <w:t xml:space="preserve"> and LRT?</w:t>
      </w:r>
    </w:p>
    <w:p w:rsidR="00F16C3D" w:rsidRDefault="00FE613C" w:rsidP="00A0615E">
      <w:pPr>
        <w:pStyle w:val="ListParagraph"/>
        <w:numPr>
          <w:ilvl w:val="0"/>
          <w:numId w:val="90"/>
        </w:numPr>
      </w:pPr>
      <w:r>
        <w:t xml:space="preserve">Revenue sharing will be addressed as part of the Operations &amp; Maintenance Agreement between </w:t>
      </w:r>
      <w:r w:rsidR="00663573">
        <w:t xml:space="preserve">the Province of Ontario </w:t>
      </w:r>
      <w:r>
        <w:t>and the City</w:t>
      </w:r>
      <w:r w:rsidR="009B5459">
        <w:t xml:space="preserve">.  </w:t>
      </w:r>
      <w:r>
        <w:rPr>
          <w:lang w:val="en"/>
        </w:rPr>
        <w:t>Metrolinx and the City share a common goal of ensuring that transfers between the HSR and the LRT are seamless and easy with integrated fares.</w:t>
      </w:r>
    </w:p>
    <w:p w:rsidR="00FC353D" w:rsidRDefault="00FC353D" w:rsidP="00FC353D">
      <w:pPr>
        <w:pStyle w:val="ListParagraph"/>
      </w:pPr>
    </w:p>
    <w:p w:rsidR="00013142" w:rsidRDefault="00013142" w:rsidP="00A0615E">
      <w:pPr>
        <w:pStyle w:val="ListParagraph"/>
        <w:numPr>
          <w:ilvl w:val="0"/>
          <w:numId w:val="91"/>
        </w:numPr>
        <w:ind w:left="709"/>
      </w:pPr>
      <w:r>
        <w:t xml:space="preserve">HSR job losses on A / B Line once LRT goes live? </w:t>
      </w:r>
      <w:r w:rsidR="007307C8">
        <w:t>How do HSR and LTR work together?</w:t>
      </w:r>
    </w:p>
    <w:p w:rsidR="00FC353D" w:rsidRDefault="00FC353D" w:rsidP="00A0615E">
      <w:pPr>
        <w:pStyle w:val="ListParagraph"/>
        <w:numPr>
          <w:ilvl w:val="0"/>
          <w:numId w:val="93"/>
        </w:numPr>
      </w:pPr>
      <w:r>
        <w:t xml:space="preserve">The Mayor has </w:t>
      </w:r>
      <w:r w:rsidR="00F62B41">
        <w:t>said that he expects bu</w:t>
      </w:r>
      <w:r w:rsidR="00FE613C">
        <w:t>ses rep</w:t>
      </w:r>
      <w:r w:rsidR="00F62B41">
        <w:t xml:space="preserve">laced by LRT on the B-line to </w:t>
      </w:r>
      <w:r w:rsidR="00FE613C">
        <w:t xml:space="preserve">be reallocated to other routes across the city.  </w:t>
      </w:r>
    </w:p>
    <w:p w:rsidR="00FC353D" w:rsidRDefault="00FC353D" w:rsidP="00FC353D">
      <w:pPr>
        <w:pStyle w:val="ListParagraph"/>
      </w:pPr>
    </w:p>
    <w:p w:rsidR="00013142" w:rsidRDefault="007307C8" w:rsidP="00A0615E">
      <w:pPr>
        <w:pStyle w:val="ListParagraph"/>
        <w:numPr>
          <w:ilvl w:val="0"/>
          <w:numId w:val="94"/>
        </w:numPr>
        <w:ind w:left="709"/>
      </w:pPr>
      <w:r>
        <w:t>How will connections be increased between HSR and LRT lines?</w:t>
      </w:r>
    </w:p>
    <w:p w:rsidR="00FC353D" w:rsidRDefault="00FE613C" w:rsidP="00A0615E">
      <w:pPr>
        <w:pStyle w:val="ListParagraph"/>
        <w:numPr>
          <w:ilvl w:val="0"/>
          <w:numId w:val="92"/>
        </w:numPr>
      </w:pPr>
      <w:r>
        <w:rPr>
          <w:lang w:val="en"/>
        </w:rPr>
        <w:t xml:space="preserve">Each end of the LRT route will have an end-of-line terminal to allow for seamless integration with other transit systems.  HSR is working on plans for integrated service in 2024 so HSR will ‘feed’ the LRT route.  </w:t>
      </w:r>
    </w:p>
    <w:p w:rsidR="00FC353D" w:rsidRDefault="00FC353D" w:rsidP="00FC353D">
      <w:pPr>
        <w:pStyle w:val="ListParagraph"/>
      </w:pPr>
    </w:p>
    <w:p w:rsidR="00693A79" w:rsidRPr="00F62B41" w:rsidRDefault="00E704AE" w:rsidP="00693A79">
      <w:pPr>
        <w:pStyle w:val="ListParagraph"/>
        <w:numPr>
          <w:ilvl w:val="0"/>
          <w:numId w:val="95"/>
        </w:numPr>
        <w:ind w:left="709"/>
      </w:pPr>
      <w:r w:rsidRPr="00F62B41">
        <w:t>Will the A line go to the airport at some point? How will t</w:t>
      </w:r>
      <w:r w:rsidR="00693A79" w:rsidRPr="00F62B41">
        <w:t>he service/system be ramped up?</w:t>
      </w:r>
      <w:r w:rsidR="00693A79" w:rsidRPr="00F62B41">
        <w:rPr>
          <w:lang w:val="en"/>
        </w:rPr>
        <w:tab/>
      </w:r>
    </w:p>
    <w:p w:rsidR="00693A79" w:rsidRPr="00F62B41" w:rsidRDefault="00693A79" w:rsidP="00A0615E">
      <w:pPr>
        <w:pStyle w:val="ListParagraph"/>
        <w:numPr>
          <w:ilvl w:val="0"/>
          <w:numId w:val="96"/>
        </w:numPr>
      </w:pPr>
      <w:r w:rsidRPr="00F62B41">
        <w:rPr>
          <w:lang w:val="en"/>
        </w:rPr>
        <w:t xml:space="preserve">This LRT project is just the first piece of a broader rapid transit strategy for Hamilton. The City’s overall Official Plan and Transportation Master Plan reflect a long-term vision encompassing five rapid transit corridors, connecting key destinations across the city (see BLAST network map </w:t>
      </w:r>
    </w:p>
    <w:p w:rsidR="00693A79" w:rsidRPr="006E1B01" w:rsidRDefault="00693A79" w:rsidP="006E1B01">
      <w:pPr>
        <w:pStyle w:val="ListParagraph"/>
        <w:rPr>
          <w:lang w:val="en"/>
        </w:rPr>
      </w:pPr>
      <w:proofErr w:type="gramStart"/>
      <w:r w:rsidRPr="00F62B41">
        <w:rPr>
          <w:lang w:val="en"/>
        </w:rPr>
        <w:t>below</w:t>
      </w:r>
      <w:proofErr w:type="gramEnd"/>
      <w:r w:rsidRPr="00F62B41">
        <w:rPr>
          <w:lang w:val="en"/>
        </w:rPr>
        <w:t>)</w:t>
      </w:r>
      <w:r w:rsidR="006E1B01">
        <w:rPr>
          <w:lang w:val="en"/>
        </w:rPr>
        <w:t xml:space="preserve">.  </w:t>
      </w:r>
      <w:r w:rsidR="006E1B01">
        <w:rPr>
          <w:noProof/>
          <w:lang w:eastAsia="en-CA"/>
        </w:rPr>
        <w:drawing>
          <wp:anchor distT="0" distB="0" distL="114300" distR="114300" simplePos="0" relativeHeight="251658240" behindDoc="1" locked="0" layoutInCell="1" allowOverlap="1" wp14:anchorId="6ADE3A9A" wp14:editId="6A7B25D8">
            <wp:simplePos x="0" y="0"/>
            <wp:positionH relativeFrom="column">
              <wp:posOffset>133350</wp:posOffset>
            </wp:positionH>
            <wp:positionV relativeFrom="paragraph">
              <wp:posOffset>3974465</wp:posOffset>
            </wp:positionV>
            <wp:extent cx="5943600" cy="4836160"/>
            <wp:effectExtent l="0" t="0" r="0" b="0"/>
            <wp:wrapTight wrapText="bothSides">
              <wp:wrapPolygon edited="0">
                <wp:start x="0" y="0"/>
                <wp:lineTo x="0" y="19739"/>
                <wp:lineTo x="21531" y="19739"/>
                <wp:lineTo x="2153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ST Map SEPT 2016.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4836160"/>
                    </a:xfrm>
                    <a:prstGeom prst="rect">
                      <a:avLst/>
                    </a:prstGeom>
                  </pic:spPr>
                </pic:pic>
              </a:graphicData>
            </a:graphic>
            <wp14:sizeRelH relativeFrom="page">
              <wp14:pctWidth>0</wp14:pctWidth>
            </wp14:sizeRelH>
            <wp14:sizeRelV relativeFrom="page">
              <wp14:pctHeight>0</wp14:pctHeight>
            </wp14:sizeRelV>
          </wp:anchor>
        </w:drawing>
      </w:r>
      <w:r w:rsidR="00F62B41" w:rsidRPr="006E1B01">
        <w:rPr>
          <w:lang w:val="en"/>
        </w:rPr>
        <w:t xml:space="preserve">There is a plan </w:t>
      </w:r>
      <w:r w:rsidRPr="006E1B01">
        <w:rPr>
          <w:lang w:val="en"/>
        </w:rPr>
        <w:t xml:space="preserve">to implement rapid transit on the A-line from the waterfront to the Airport </w:t>
      </w:r>
      <w:r w:rsidR="004C740F" w:rsidRPr="006E1B01">
        <w:rPr>
          <w:lang w:val="en"/>
        </w:rPr>
        <w:t xml:space="preserve">in the future </w:t>
      </w:r>
      <w:r w:rsidRPr="006E1B01">
        <w:rPr>
          <w:lang w:val="en"/>
        </w:rPr>
        <w:t>as funding permits.</w:t>
      </w:r>
    </w:p>
    <w:p w:rsidR="00693A79" w:rsidRPr="00693A79" w:rsidRDefault="00693A79" w:rsidP="00693A79">
      <w:pPr>
        <w:pStyle w:val="ListParagraph"/>
        <w:rPr>
          <w:highlight w:val="yellow"/>
        </w:rPr>
      </w:pPr>
    </w:p>
    <w:p w:rsidR="00F11F77" w:rsidRDefault="00F11F77" w:rsidP="00F11F77">
      <w:pPr>
        <w:pStyle w:val="ListParagraph"/>
      </w:pPr>
    </w:p>
    <w:p w:rsidR="00E704AE" w:rsidRDefault="00A0615E" w:rsidP="00A0615E">
      <w:pPr>
        <w:pStyle w:val="ListParagraph"/>
        <w:numPr>
          <w:ilvl w:val="0"/>
          <w:numId w:val="97"/>
        </w:numPr>
        <w:ind w:left="709"/>
      </w:pPr>
      <w:r>
        <w:t>W</w:t>
      </w:r>
      <w:r w:rsidR="00E704AE">
        <w:t>hy wouldn’t industrial areas around Burlington St. be better?</w:t>
      </w:r>
    </w:p>
    <w:p w:rsidR="00F11F77" w:rsidRDefault="00A0615E" w:rsidP="00A0615E">
      <w:pPr>
        <w:pStyle w:val="ListParagraph"/>
        <w:numPr>
          <w:ilvl w:val="0"/>
          <w:numId w:val="98"/>
        </w:numPr>
      </w:pPr>
      <w:r>
        <w:t xml:space="preserve">There were no contiguous parcels of land </w:t>
      </w:r>
      <w:r w:rsidR="002A2466">
        <w:t xml:space="preserve">large enough </w:t>
      </w:r>
      <w:r>
        <w:t>on Burlington St that were with</w:t>
      </w:r>
      <w:r w:rsidR="004C740F">
        <w:t>in</w:t>
      </w:r>
      <w:r>
        <w:t xml:space="preserve"> 1 km </w:t>
      </w:r>
      <w:r w:rsidR="004C740F">
        <w:t xml:space="preserve">of the LRT route which was a major </w:t>
      </w:r>
      <w:r>
        <w:t>requirement for the OMSF</w:t>
      </w:r>
      <w:r w:rsidR="004C740F">
        <w:t xml:space="preserve"> site</w:t>
      </w:r>
      <w:r>
        <w:t>.</w:t>
      </w:r>
    </w:p>
    <w:p w:rsidR="00410B71" w:rsidRDefault="00410B71" w:rsidP="00410B71">
      <w:pPr>
        <w:ind w:left="360"/>
      </w:pPr>
    </w:p>
    <w:p w:rsidR="00845E6E" w:rsidRDefault="00845E6E"/>
    <w:sectPr w:rsidR="00845E6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64FC4"/>
    <w:multiLevelType w:val="hybridMultilevel"/>
    <w:tmpl w:val="6144DC66"/>
    <w:lvl w:ilvl="0" w:tplc="73A4B918">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3300ABB"/>
    <w:multiLevelType w:val="hybridMultilevel"/>
    <w:tmpl w:val="E63049C4"/>
    <w:lvl w:ilvl="0" w:tplc="F60A8CF2">
      <w:start w:val="17"/>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34643DA"/>
    <w:multiLevelType w:val="hybridMultilevel"/>
    <w:tmpl w:val="E144A17C"/>
    <w:lvl w:ilvl="0" w:tplc="1E2A84BC">
      <w:start w:val="17"/>
      <w:numFmt w:val="upperLetter"/>
      <w:lvlText w:val="%1."/>
      <w:lvlJc w:val="left"/>
      <w:pPr>
        <w:ind w:left="786"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5F82B16"/>
    <w:multiLevelType w:val="hybridMultilevel"/>
    <w:tmpl w:val="8E748A24"/>
    <w:lvl w:ilvl="0" w:tplc="10090015">
      <w:start w:val="17"/>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73C3C75"/>
    <w:multiLevelType w:val="hybridMultilevel"/>
    <w:tmpl w:val="E144A17C"/>
    <w:lvl w:ilvl="0" w:tplc="1E2A84BC">
      <w:start w:val="17"/>
      <w:numFmt w:val="upperLetter"/>
      <w:lvlText w:val="%1."/>
      <w:lvlJc w:val="left"/>
      <w:pPr>
        <w:ind w:left="786"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B2E10E7"/>
    <w:multiLevelType w:val="hybridMultilevel"/>
    <w:tmpl w:val="32DA4B0E"/>
    <w:lvl w:ilvl="0" w:tplc="F60A8CF2">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0B807200"/>
    <w:multiLevelType w:val="hybridMultilevel"/>
    <w:tmpl w:val="E63049C4"/>
    <w:lvl w:ilvl="0" w:tplc="F60A8CF2">
      <w:start w:val="17"/>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0C29435A"/>
    <w:multiLevelType w:val="hybridMultilevel"/>
    <w:tmpl w:val="9462ED58"/>
    <w:lvl w:ilvl="0" w:tplc="73A4B918">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0CEF6387"/>
    <w:multiLevelType w:val="hybridMultilevel"/>
    <w:tmpl w:val="01AA2752"/>
    <w:lvl w:ilvl="0" w:tplc="F60A8CF2">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0CF303AC"/>
    <w:multiLevelType w:val="hybridMultilevel"/>
    <w:tmpl w:val="E144A17C"/>
    <w:lvl w:ilvl="0" w:tplc="1E2A84BC">
      <w:start w:val="17"/>
      <w:numFmt w:val="upperLetter"/>
      <w:lvlText w:val="%1."/>
      <w:lvlJc w:val="left"/>
      <w:pPr>
        <w:ind w:left="786"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0D3A0B5F"/>
    <w:multiLevelType w:val="hybridMultilevel"/>
    <w:tmpl w:val="F2CE9036"/>
    <w:lvl w:ilvl="0" w:tplc="73A4B918">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0DD256B3"/>
    <w:multiLevelType w:val="hybridMultilevel"/>
    <w:tmpl w:val="CECC2572"/>
    <w:lvl w:ilvl="0" w:tplc="F60A8CF2">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0EBC6EF0"/>
    <w:multiLevelType w:val="hybridMultilevel"/>
    <w:tmpl w:val="BBC6427A"/>
    <w:lvl w:ilvl="0" w:tplc="73A4B918">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0F794B12"/>
    <w:multiLevelType w:val="hybridMultilevel"/>
    <w:tmpl w:val="6114B962"/>
    <w:lvl w:ilvl="0" w:tplc="1E2A84BC">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10024A9D"/>
    <w:multiLevelType w:val="hybridMultilevel"/>
    <w:tmpl w:val="E63049C4"/>
    <w:lvl w:ilvl="0" w:tplc="F60A8CF2">
      <w:start w:val="17"/>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119E7D4E"/>
    <w:multiLevelType w:val="hybridMultilevel"/>
    <w:tmpl w:val="E63049C4"/>
    <w:lvl w:ilvl="0" w:tplc="F60A8CF2">
      <w:start w:val="17"/>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11E35F43"/>
    <w:multiLevelType w:val="hybridMultilevel"/>
    <w:tmpl w:val="EB02377A"/>
    <w:lvl w:ilvl="0" w:tplc="CA14FDF4">
      <w:start w:val="1"/>
      <w:numFmt w:val="upperLetter"/>
      <w:lvlText w:val="%1."/>
      <w:lvlJc w:val="left"/>
      <w:pPr>
        <w:ind w:left="720" w:hanging="360"/>
      </w:pPr>
      <w:rPr>
        <w:rFonts w:asciiTheme="minorHAnsi" w:eastAsiaTheme="minorHAnsi" w:hAnsiTheme="minorHAnsi" w:cstheme="minorBid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14135E2C"/>
    <w:multiLevelType w:val="hybridMultilevel"/>
    <w:tmpl w:val="E144A17C"/>
    <w:lvl w:ilvl="0" w:tplc="1E2A84BC">
      <w:start w:val="17"/>
      <w:numFmt w:val="upperLetter"/>
      <w:lvlText w:val="%1."/>
      <w:lvlJc w:val="left"/>
      <w:pPr>
        <w:ind w:left="786"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15091DC6"/>
    <w:multiLevelType w:val="hybridMultilevel"/>
    <w:tmpl w:val="E63049C4"/>
    <w:lvl w:ilvl="0" w:tplc="F60A8CF2">
      <w:start w:val="17"/>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151F0353"/>
    <w:multiLevelType w:val="hybridMultilevel"/>
    <w:tmpl w:val="864A4702"/>
    <w:lvl w:ilvl="0" w:tplc="73A4B918">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159A70F8"/>
    <w:multiLevelType w:val="hybridMultilevel"/>
    <w:tmpl w:val="74F44626"/>
    <w:lvl w:ilvl="0" w:tplc="F60A8CF2">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171E04F0"/>
    <w:multiLevelType w:val="hybridMultilevel"/>
    <w:tmpl w:val="62FE2598"/>
    <w:lvl w:ilvl="0" w:tplc="F60A8CF2">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174E459A"/>
    <w:multiLevelType w:val="hybridMultilevel"/>
    <w:tmpl w:val="4C68AA5E"/>
    <w:lvl w:ilvl="0" w:tplc="1E2A84BC">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1B3D3356"/>
    <w:multiLevelType w:val="hybridMultilevel"/>
    <w:tmpl w:val="E63049C4"/>
    <w:lvl w:ilvl="0" w:tplc="F60A8CF2">
      <w:start w:val="17"/>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1CE419EA"/>
    <w:multiLevelType w:val="hybridMultilevel"/>
    <w:tmpl w:val="E63049C4"/>
    <w:lvl w:ilvl="0" w:tplc="F60A8CF2">
      <w:start w:val="17"/>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1D7A7E29"/>
    <w:multiLevelType w:val="hybridMultilevel"/>
    <w:tmpl w:val="E144A17C"/>
    <w:lvl w:ilvl="0" w:tplc="1E2A84BC">
      <w:start w:val="17"/>
      <w:numFmt w:val="upperLetter"/>
      <w:lvlText w:val="%1."/>
      <w:lvlJc w:val="left"/>
      <w:pPr>
        <w:ind w:left="786"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1DBE3249"/>
    <w:multiLevelType w:val="hybridMultilevel"/>
    <w:tmpl w:val="EC6A37D6"/>
    <w:lvl w:ilvl="0" w:tplc="F60A8CF2">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1DCF435E"/>
    <w:multiLevelType w:val="hybridMultilevel"/>
    <w:tmpl w:val="E144A17C"/>
    <w:lvl w:ilvl="0" w:tplc="1E2A84BC">
      <w:start w:val="17"/>
      <w:numFmt w:val="upperLetter"/>
      <w:lvlText w:val="%1."/>
      <w:lvlJc w:val="left"/>
      <w:pPr>
        <w:ind w:left="786"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1DF73E99"/>
    <w:multiLevelType w:val="hybridMultilevel"/>
    <w:tmpl w:val="E63049C4"/>
    <w:lvl w:ilvl="0" w:tplc="F60A8CF2">
      <w:start w:val="17"/>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1E6B1A3C"/>
    <w:multiLevelType w:val="hybridMultilevel"/>
    <w:tmpl w:val="69F8A8DA"/>
    <w:lvl w:ilvl="0" w:tplc="F60A8CF2">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20D00D3C"/>
    <w:multiLevelType w:val="hybridMultilevel"/>
    <w:tmpl w:val="E144A17C"/>
    <w:lvl w:ilvl="0" w:tplc="1E2A84BC">
      <w:start w:val="17"/>
      <w:numFmt w:val="upperLetter"/>
      <w:lvlText w:val="%1."/>
      <w:lvlJc w:val="left"/>
      <w:pPr>
        <w:ind w:left="786"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236E7519"/>
    <w:multiLevelType w:val="hybridMultilevel"/>
    <w:tmpl w:val="E144A17C"/>
    <w:lvl w:ilvl="0" w:tplc="1E2A84BC">
      <w:start w:val="17"/>
      <w:numFmt w:val="upperLetter"/>
      <w:lvlText w:val="%1."/>
      <w:lvlJc w:val="left"/>
      <w:pPr>
        <w:ind w:left="786"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237D1E0C"/>
    <w:multiLevelType w:val="hybridMultilevel"/>
    <w:tmpl w:val="E144A17C"/>
    <w:lvl w:ilvl="0" w:tplc="1E2A84BC">
      <w:start w:val="17"/>
      <w:numFmt w:val="upperLetter"/>
      <w:lvlText w:val="%1."/>
      <w:lvlJc w:val="left"/>
      <w:pPr>
        <w:ind w:left="786"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265D6829"/>
    <w:multiLevelType w:val="hybridMultilevel"/>
    <w:tmpl w:val="E63049C4"/>
    <w:lvl w:ilvl="0" w:tplc="F60A8CF2">
      <w:start w:val="17"/>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2722093B"/>
    <w:multiLevelType w:val="hybridMultilevel"/>
    <w:tmpl w:val="E144A17C"/>
    <w:lvl w:ilvl="0" w:tplc="1E2A84BC">
      <w:start w:val="17"/>
      <w:numFmt w:val="upperLetter"/>
      <w:lvlText w:val="%1."/>
      <w:lvlJc w:val="left"/>
      <w:pPr>
        <w:ind w:left="786"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273F59A4"/>
    <w:multiLevelType w:val="hybridMultilevel"/>
    <w:tmpl w:val="D408C504"/>
    <w:lvl w:ilvl="0" w:tplc="73A4B918">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2B882D40"/>
    <w:multiLevelType w:val="hybridMultilevel"/>
    <w:tmpl w:val="7AA47BC6"/>
    <w:lvl w:ilvl="0" w:tplc="73A4B918">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2DA97169"/>
    <w:multiLevelType w:val="hybridMultilevel"/>
    <w:tmpl w:val="E558E020"/>
    <w:lvl w:ilvl="0" w:tplc="73A4B918">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2DF96317"/>
    <w:multiLevelType w:val="hybridMultilevel"/>
    <w:tmpl w:val="72161750"/>
    <w:lvl w:ilvl="0" w:tplc="F60A8CF2">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2F4B0CC1"/>
    <w:multiLevelType w:val="hybridMultilevel"/>
    <w:tmpl w:val="EC38B53A"/>
    <w:lvl w:ilvl="0" w:tplc="73A4B918">
      <w:start w:val="17"/>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2F837E39"/>
    <w:multiLevelType w:val="hybridMultilevel"/>
    <w:tmpl w:val="E144A17C"/>
    <w:lvl w:ilvl="0" w:tplc="1E2A84BC">
      <w:start w:val="17"/>
      <w:numFmt w:val="upperLetter"/>
      <w:lvlText w:val="%1."/>
      <w:lvlJc w:val="left"/>
      <w:pPr>
        <w:ind w:left="786"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317A615A"/>
    <w:multiLevelType w:val="hybridMultilevel"/>
    <w:tmpl w:val="FFF0328C"/>
    <w:lvl w:ilvl="0" w:tplc="F60A8CF2">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324374C7"/>
    <w:multiLevelType w:val="hybridMultilevel"/>
    <w:tmpl w:val="C672992A"/>
    <w:lvl w:ilvl="0" w:tplc="73A4B918">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33063577"/>
    <w:multiLevelType w:val="hybridMultilevel"/>
    <w:tmpl w:val="FBE8B998"/>
    <w:lvl w:ilvl="0" w:tplc="F60A8CF2">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34F2764B"/>
    <w:multiLevelType w:val="hybridMultilevel"/>
    <w:tmpl w:val="E63049C4"/>
    <w:lvl w:ilvl="0" w:tplc="F60A8CF2">
      <w:start w:val="17"/>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5" w15:restartNumberingAfterBreak="0">
    <w:nsid w:val="350714D7"/>
    <w:multiLevelType w:val="hybridMultilevel"/>
    <w:tmpl w:val="E144A17C"/>
    <w:lvl w:ilvl="0" w:tplc="1E2A84BC">
      <w:start w:val="17"/>
      <w:numFmt w:val="upperLetter"/>
      <w:lvlText w:val="%1."/>
      <w:lvlJc w:val="left"/>
      <w:pPr>
        <w:ind w:left="786"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6" w15:restartNumberingAfterBreak="0">
    <w:nsid w:val="38DB7158"/>
    <w:multiLevelType w:val="hybridMultilevel"/>
    <w:tmpl w:val="E63049C4"/>
    <w:lvl w:ilvl="0" w:tplc="F60A8CF2">
      <w:start w:val="17"/>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7" w15:restartNumberingAfterBreak="0">
    <w:nsid w:val="39535C69"/>
    <w:multiLevelType w:val="hybridMultilevel"/>
    <w:tmpl w:val="0C0460AE"/>
    <w:lvl w:ilvl="0" w:tplc="F60A8CF2">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8" w15:restartNumberingAfterBreak="0">
    <w:nsid w:val="39DF629A"/>
    <w:multiLevelType w:val="hybridMultilevel"/>
    <w:tmpl w:val="E63049C4"/>
    <w:lvl w:ilvl="0" w:tplc="F60A8CF2">
      <w:start w:val="17"/>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9" w15:restartNumberingAfterBreak="0">
    <w:nsid w:val="3CE71B72"/>
    <w:multiLevelType w:val="hybridMultilevel"/>
    <w:tmpl w:val="1D98D2CA"/>
    <w:lvl w:ilvl="0" w:tplc="73A4B918">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0" w15:restartNumberingAfterBreak="0">
    <w:nsid w:val="445121B0"/>
    <w:multiLevelType w:val="hybridMultilevel"/>
    <w:tmpl w:val="6AEE8810"/>
    <w:lvl w:ilvl="0" w:tplc="73A4B918">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1" w15:restartNumberingAfterBreak="0">
    <w:nsid w:val="44DF5D92"/>
    <w:multiLevelType w:val="hybridMultilevel"/>
    <w:tmpl w:val="E144A17C"/>
    <w:lvl w:ilvl="0" w:tplc="1E2A84BC">
      <w:start w:val="17"/>
      <w:numFmt w:val="upperLetter"/>
      <w:lvlText w:val="%1."/>
      <w:lvlJc w:val="left"/>
      <w:pPr>
        <w:ind w:left="786"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2" w15:restartNumberingAfterBreak="0">
    <w:nsid w:val="47B7761B"/>
    <w:multiLevelType w:val="hybridMultilevel"/>
    <w:tmpl w:val="B142CF16"/>
    <w:lvl w:ilvl="0" w:tplc="F60A8CF2">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3" w15:restartNumberingAfterBreak="0">
    <w:nsid w:val="4C0D6310"/>
    <w:multiLevelType w:val="hybridMultilevel"/>
    <w:tmpl w:val="5E9E6376"/>
    <w:lvl w:ilvl="0" w:tplc="F60A8CF2">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4" w15:restartNumberingAfterBreak="0">
    <w:nsid w:val="4CB9268D"/>
    <w:multiLevelType w:val="hybridMultilevel"/>
    <w:tmpl w:val="84702E6E"/>
    <w:lvl w:ilvl="0" w:tplc="73A4B918">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5" w15:restartNumberingAfterBreak="0">
    <w:nsid w:val="4D336EB7"/>
    <w:multiLevelType w:val="hybridMultilevel"/>
    <w:tmpl w:val="D8329394"/>
    <w:lvl w:ilvl="0" w:tplc="F60A8CF2">
      <w:start w:val="17"/>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6" w15:restartNumberingAfterBreak="0">
    <w:nsid w:val="4D79624F"/>
    <w:multiLevelType w:val="hybridMultilevel"/>
    <w:tmpl w:val="E63049C4"/>
    <w:lvl w:ilvl="0" w:tplc="F60A8CF2">
      <w:start w:val="17"/>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7" w15:restartNumberingAfterBreak="0">
    <w:nsid w:val="4F177196"/>
    <w:multiLevelType w:val="hybridMultilevel"/>
    <w:tmpl w:val="4586BAB6"/>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8" w15:restartNumberingAfterBreak="0">
    <w:nsid w:val="53430474"/>
    <w:multiLevelType w:val="hybridMultilevel"/>
    <w:tmpl w:val="E63049C4"/>
    <w:lvl w:ilvl="0" w:tplc="F60A8CF2">
      <w:start w:val="17"/>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9" w15:restartNumberingAfterBreak="0">
    <w:nsid w:val="55207DC3"/>
    <w:multiLevelType w:val="hybridMultilevel"/>
    <w:tmpl w:val="D9F4EF4C"/>
    <w:lvl w:ilvl="0" w:tplc="F60A8CF2">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0" w15:restartNumberingAfterBreak="0">
    <w:nsid w:val="55DA646F"/>
    <w:multiLevelType w:val="hybridMultilevel"/>
    <w:tmpl w:val="4094FE08"/>
    <w:lvl w:ilvl="0" w:tplc="73A4B918">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1" w15:restartNumberingAfterBreak="0">
    <w:nsid w:val="5666584B"/>
    <w:multiLevelType w:val="hybridMultilevel"/>
    <w:tmpl w:val="608C49A8"/>
    <w:lvl w:ilvl="0" w:tplc="F60A8CF2">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2" w15:restartNumberingAfterBreak="0">
    <w:nsid w:val="576464C5"/>
    <w:multiLevelType w:val="hybridMultilevel"/>
    <w:tmpl w:val="426211A8"/>
    <w:lvl w:ilvl="0" w:tplc="F60A8CF2">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3" w15:restartNumberingAfterBreak="0">
    <w:nsid w:val="578D74C9"/>
    <w:multiLevelType w:val="hybridMultilevel"/>
    <w:tmpl w:val="18C214FA"/>
    <w:lvl w:ilvl="0" w:tplc="73A4B918">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4" w15:restartNumberingAfterBreak="0">
    <w:nsid w:val="58870743"/>
    <w:multiLevelType w:val="hybridMultilevel"/>
    <w:tmpl w:val="E144A17C"/>
    <w:lvl w:ilvl="0" w:tplc="1E2A84BC">
      <w:start w:val="17"/>
      <w:numFmt w:val="upperLetter"/>
      <w:lvlText w:val="%1."/>
      <w:lvlJc w:val="left"/>
      <w:pPr>
        <w:ind w:left="786"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5" w15:restartNumberingAfterBreak="0">
    <w:nsid w:val="58CF36BA"/>
    <w:multiLevelType w:val="hybridMultilevel"/>
    <w:tmpl w:val="A22E2904"/>
    <w:lvl w:ilvl="0" w:tplc="73A4B918">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6" w15:restartNumberingAfterBreak="0">
    <w:nsid w:val="59CF14C5"/>
    <w:multiLevelType w:val="hybridMultilevel"/>
    <w:tmpl w:val="69BCDC72"/>
    <w:lvl w:ilvl="0" w:tplc="F60A8CF2">
      <w:start w:val="17"/>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7" w15:restartNumberingAfterBreak="0">
    <w:nsid w:val="59F011D1"/>
    <w:multiLevelType w:val="hybridMultilevel"/>
    <w:tmpl w:val="2B1C54C8"/>
    <w:lvl w:ilvl="0" w:tplc="F60A8CF2">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8" w15:restartNumberingAfterBreak="0">
    <w:nsid w:val="5B6743F0"/>
    <w:multiLevelType w:val="hybridMultilevel"/>
    <w:tmpl w:val="E144A17C"/>
    <w:lvl w:ilvl="0" w:tplc="1E2A84BC">
      <w:start w:val="17"/>
      <w:numFmt w:val="upperLetter"/>
      <w:lvlText w:val="%1."/>
      <w:lvlJc w:val="left"/>
      <w:pPr>
        <w:ind w:left="786"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9" w15:restartNumberingAfterBreak="0">
    <w:nsid w:val="5BD12405"/>
    <w:multiLevelType w:val="hybridMultilevel"/>
    <w:tmpl w:val="37CC0BB0"/>
    <w:lvl w:ilvl="0" w:tplc="73A4B918">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0" w15:restartNumberingAfterBreak="0">
    <w:nsid w:val="5C23760F"/>
    <w:multiLevelType w:val="hybridMultilevel"/>
    <w:tmpl w:val="E63049C4"/>
    <w:lvl w:ilvl="0" w:tplc="F60A8CF2">
      <w:start w:val="17"/>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1" w15:restartNumberingAfterBreak="0">
    <w:nsid w:val="5D0133A2"/>
    <w:multiLevelType w:val="hybridMultilevel"/>
    <w:tmpl w:val="EE6A00F0"/>
    <w:lvl w:ilvl="0" w:tplc="73A4B918">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2" w15:restartNumberingAfterBreak="0">
    <w:nsid w:val="600A1C73"/>
    <w:multiLevelType w:val="hybridMultilevel"/>
    <w:tmpl w:val="E144A17C"/>
    <w:lvl w:ilvl="0" w:tplc="1E2A84BC">
      <w:start w:val="17"/>
      <w:numFmt w:val="upperLetter"/>
      <w:lvlText w:val="%1."/>
      <w:lvlJc w:val="left"/>
      <w:pPr>
        <w:ind w:left="786"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3" w15:restartNumberingAfterBreak="0">
    <w:nsid w:val="60F72DCC"/>
    <w:multiLevelType w:val="hybridMultilevel"/>
    <w:tmpl w:val="E63049C4"/>
    <w:lvl w:ilvl="0" w:tplc="F60A8CF2">
      <w:start w:val="17"/>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4" w15:restartNumberingAfterBreak="0">
    <w:nsid w:val="618C0880"/>
    <w:multiLevelType w:val="hybridMultilevel"/>
    <w:tmpl w:val="829281F2"/>
    <w:lvl w:ilvl="0" w:tplc="F60A8CF2">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5" w15:restartNumberingAfterBreak="0">
    <w:nsid w:val="62A528AB"/>
    <w:multiLevelType w:val="hybridMultilevel"/>
    <w:tmpl w:val="9EAA6530"/>
    <w:lvl w:ilvl="0" w:tplc="F60A8CF2">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6" w15:restartNumberingAfterBreak="0">
    <w:nsid w:val="63F8736D"/>
    <w:multiLevelType w:val="hybridMultilevel"/>
    <w:tmpl w:val="E144A17C"/>
    <w:lvl w:ilvl="0" w:tplc="1E2A84BC">
      <w:start w:val="17"/>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7" w15:restartNumberingAfterBreak="0">
    <w:nsid w:val="648C126B"/>
    <w:multiLevelType w:val="hybridMultilevel"/>
    <w:tmpl w:val="66C2866A"/>
    <w:lvl w:ilvl="0" w:tplc="F60A8CF2">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8" w15:restartNumberingAfterBreak="0">
    <w:nsid w:val="65B93DAD"/>
    <w:multiLevelType w:val="hybridMultilevel"/>
    <w:tmpl w:val="E144A17C"/>
    <w:lvl w:ilvl="0" w:tplc="1E2A84BC">
      <w:start w:val="17"/>
      <w:numFmt w:val="upperLetter"/>
      <w:lvlText w:val="%1."/>
      <w:lvlJc w:val="left"/>
      <w:pPr>
        <w:ind w:left="786"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9" w15:restartNumberingAfterBreak="0">
    <w:nsid w:val="66B447EF"/>
    <w:multiLevelType w:val="hybridMultilevel"/>
    <w:tmpl w:val="1B108FE2"/>
    <w:lvl w:ilvl="0" w:tplc="F60A8CF2">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0" w15:restartNumberingAfterBreak="0">
    <w:nsid w:val="67D40C13"/>
    <w:multiLevelType w:val="hybridMultilevel"/>
    <w:tmpl w:val="6DC24448"/>
    <w:lvl w:ilvl="0" w:tplc="73A4B918">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1" w15:restartNumberingAfterBreak="0">
    <w:nsid w:val="6A1320B2"/>
    <w:multiLevelType w:val="hybridMultilevel"/>
    <w:tmpl w:val="82B263A8"/>
    <w:lvl w:ilvl="0" w:tplc="F60A8CF2">
      <w:start w:val="17"/>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2" w15:restartNumberingAfterBreak="0">
    <w:nsid w:val="6A9E09F4"/>
    <w:multiLevelType w:val="hybridMultilevel"/>
    <w:tmpl w:val="5CDCB89A"/>
    <w:lvl w:ilvl="0" w:tplc="F60A8CF2">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3" w15:restartNumberingAfterBreak="0">
    <w:nsid w:val="6DE66CC2"/>
    <w:multiLevelType w:val="hybridMultilevel"/>
    <w:tmpl w:val="E63049C4"/>
    <w:lvl w:ilvl="0" w:tplc="F60A8CF2">
      <w:start w:val="17"/>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4" w15:restartNumberingAfterBreak="0">
    <w:nsid w:val="712F729A"/>
    <w:multiLevelType w:val="hybridMultilevel"/>
    <w:tmpl w:val="E144A17C"/>
    <w:lvl w:ilvl="0" w:tplc="1E2A84BC">
      <w:start w:val="17"/>
      <w:numFmt w:val="upperLetter"/>
      <w:lvlText w:val="%1."/>
      <w:lvlJc w:val="left"/>
      <w:pPr>
        <w:ind w:left="786"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5" w15:restartNumberingAfterBreak="0">
    <w:nsid w:val="72155B0E"/>
    <w:multiLevelType w:val="hybridMultilevel"/>
    <w:tmpl w:val="E63049C4"/>
    <w:lvl w:ilvl="0" w:tplc="F60A8CF2">
      <w:start w:val="17"/>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6" w15:restartNumberingAfterBreak="0">
    <w:nsid w:val="72CB3481"/>
    <w:multiLevelType w:val="hybridMultilevel"/>
    <w:tmpl w:val="E144A17C"/>
    <w:lvl w:ilvl="0" w:tplc="1E2A84BC">
      <w:start w:val="17"/>
      <w:numFmt w:val="upperLetter"/>
      <w:lvlText w:val="%1."/>
      <w:lvlJc w:val="left"/>
      <w:pPr>
        <w:ind w:left="786"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7" w15:restartNumberingAfterBreak="0">
    <w:nsid w:val="72D11638"/>
    <w:multiLevelType w:val="hybridMultilevel"/>
    <w:tmpl w:val="E63049C4"/>
    <w:lvl w:ilvl="0" w:tplc="F60A8CF2">
      <w:start w:val="17"/>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8" w15:restartNumberingAfterBreak="0">
    <w:nsid w:val="75A74BAE"/>
    <w:multiLevelType w:val="hybridMultilevel"/>
    <w:tmpl w:val="E144A17C"/>
    <w:lvl w:ilvl="0" w:tplc="1E2A84BC">
      <w:start w:val="17"/>
      <w:numFmt w:val="upperLetter"/>
      <w:lvlText w:val="%1."/>
      <w:lvlJc w:val="left"/>
      <w:pPr>
        <w:ind w:left="786"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9" w15:restartNumberingAfterBreak="0">
    <w:nsid w:val="76D232FE"/>
    <w:multiLevelType w:val="hybridMultilevel"/>
    <w:tmpl w:val="F0A22B40"/>
    <w:lvl w:ilvl="0" w:tplc="F60A8CF2">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0" w15:restartNumberingAfterBreak="0">
    <w:nsid w:val="76E449BE"/>
    <w:multiLevelType w:val="hybridMultilevel"/>
    <w:tmpl w:val="30940660"/>
    <w:lvl w:ilvl="0" w:tplc="D6E0EAC4">
      <w:start w:val="1"/>
      <w:numFmt w:val="upperLetter"/>
      <w:lvlText w:val="%1."/>
      <w:lvlJc w:val="left"/>
      <w:pPr>
        <w:ind w:left="720" w:hanging="360"/>
      </w:pPr>
      <w:rPr>
        <w:rFonts w:asciiTheme="minorHAnsi" w:eastAsiaTheme="minorHAnsi" w:hAnsiTheme="minorHAnsi" w:cstheme="minorBidi"/>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1" w15:restartNumberingAfterBreak="0">
    <w:nsid w:val="7A166D2B"/>
    <w:multiLevelType w:val="hybridMultilevel"/>
    <w:tmpl w:val="0082BE8A"/>
    <w:lvl w:ilvl="0" w:tplc="73A4B918">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2" w15:restartNumberingAfterBreak="0">
    <w:nsid w:val="7B37356E"/>
    <w:multiLevelType w:val="hybridMultilevel"/>
    <w:tmpl w:val="E63049C4"/>
    <w:lvl w:ilvl="0" w:tplc="F60A8CF2">
      <w:start w:val="17"/>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3" w15:restartNumberingAfterBreak="0">
    <w:nsid w:val="7CF51D47"/>
    <w:multiLevelType w:val="hybridMultilevel"/>
    <w:tmpl w:val="E144A17C"/>
    <w:lvl w:ilvl="0" w:tplc="1E2A84BC">
      <w:start w:val="17"/>
      <w:numFmt w:val="upperLetter"/>
      <w:lvlText w:val="%1."/>
      <w:lvlJc w:val="left"/>
      <w:pPr>
        <w:ind w:left="786"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4" w15:restartNumberingAfterBreak="0">
    <w:nsid w:val="7D4E69C9"/>
    <w:multiLevelType w:val="hybridMultilevel"/>
    <w:tmpl w:val="E63049C4"/>
    <w:lvl w:ilvl="0" w:tplc="F60A8CF2">
      <w:start w:val="17"/>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5" w15:restartNumberingAfterBreak="0">
    <w:nsid w:val="7E4D2B8D"/>
    <w:multiLevelType w:val="hybridMultilevel"/>
    <w:tmpl w:val="96F6BFFE"/>
    <w:lvl w:ilvl="0" w:tplc="1E2A84BC">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6" w15:restartNumberingAfterBreak="0">
    <w:nsid w:val="7F1B7440"/>
    <w:multiLevelType w:val="hybridMultilevel"/>
    <w:tmpl w:val="5BF40D0C"/>
    <w:lvl w:ilvl="0" w:tplc="73A4B918">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7" w15:restartNumberingAfterBreak="0">
    <w:nsid w:val="7F757776"/>
    <w:multiLevelType w:val="hybridMultilevel"/>
    <w:tmpl w:val="E63049C4"/>
    <w:lvl w:ilvl="0" w:tplc="F60A8CF2">
      <w:start w:val="17"/>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90"/>
  </w:num>
  <w:num w:numId="2">
    <w:abstractNumId w:val="16"/>
  </w:num>
  <w:num w:numId="3">
    <w:abstractNumId w:val="57"/>
  </w:num>
  <w:num w:numId="4">
    <w:abstractNumId w:val="3"/>
  </w:num>
  <w:num w:numId="5">
    <w:abstractNumId w:val="55"/>
  </w:num>
  <w:num w:numId="6">
    <w:abstractNumId w:val="81"/>
  </w:num>
  <w:num w:numId="7">
    <w:abstractNumId w:val="21"/>
  </w:num>
  <w:num w:numId="8">
    <w:abstractNumId w:val="66"/>
  </w:num>
  <w:num w:numId="9">
    <w:abstractNumId w:val="46"/>
  </w:num>
  <w:num w:numId="10">
    <w:abstractNumId w:val="89"/>
  </w:num>
  <w:num w:numId="11">
    <w:abstractNumId w:val="62"/>
  </w:num>
  <w:num w:numId="12">
    <w:abstractNumId w:val="83"/>
  </w:num>
  <w:num w:numId="13">
    <w:abstractNumId w:val="18"/>
  </w:num>
  <w:num w:numId="14">
    <w:abstractNumId w:val="61"/>
  </w:num>
  <w:num w:numId="15">
    <w:abstractNumId w:val="1"/>
  </w:num>
  <w:num w:numId="16">
    <w:abstractNumId w:val="11"/>
  </w:num>
  <w:num w:numId="17">
    <w:abstractNumId w:val="44"/>
  </w:num>
  <w:num w:numId="18">
    <w:abstractNumId w:val="52"/>
  </w:num>
  <w:num w:numId="19">
    <w:abstractNumId w:val="6"/>
  </w:num>
  <w:num w:numId="20">
    <w:abstractNumId w:val="59"/>
  </w:num>
  <w:num w:numId="21">
    <w:abstractNumId w:val="73"/>
  </w:num>
  <w:num w:numId="22">
    <w:abstractNumId w:val="67"/>
  </w:num>
  <w:num w:numId="23">
    <w:abstractNumId w:val="58"/>
  </w:num>
  <w:num w:numId="24">
    <w:abstractNumId w:val="77"/>
  </w:num>
  <w:num w:numId="25">
    <w:abstractNumId w:val="33"/>
  </w:num>
  <w:num w:numId="26">
    <w:abstractNumId w:val="26"/>
  </w:num>
  <w:num w:numId="27">
    <w:abstractNumId w:val="85"/>
  </w:num>
  <w:num w:numId="28">
    <w:abstractNumId w:val="97"/>
  </w:num>
  <w:num w:numId="29">
    <w:abstractNumId w:val="20"/>
  </w:num>
  <w:num w:numId="30">
    <w:abstractNumId w:val="41"/>
  </w:num>
  <w:num w:numId="31">
    <w:abstractNumId w:val="70"/>
  </w:num>
  <w:num w:numId="32">
    <w:abstractNumId w:val="53"/>
  </w:num>
  <w:num w:numId="33">
    <w:abstractNumId w:val="14"/>
  </w:num>
  <w:num w:numId="34">
    <w:abstractNumId w:val="74"/>
  </w:num>
  <w:num w:numId="35">
    <w:abstractNumId w:val="48"/>
  </w:num>
  <w:num w:numId="36">
    <w:abstractNumId w:val="29"/>
  </w:num>
  <w:num w:numId="37">
    <w:abstractNumId w:val="56"/>
  </w:num>
  <w:num w:numId="38">
    <w:abstractNumId w:val="43"/>
  </w:num>
  <w:num w:numId="39">
    <w:abstractNumId w:val="23"/>
  </w:num>
  <w:num w:numId="40">
    <w:abstractNumId w:val="38"/>
  </w:num>
  <w:num w:numId="41">
    <w:abstractNumId w:val="94"/>
  </w:num>
  <w:num w:numId="42">
    <w:abstractNumId w:val="75"/>
  </w:num>
  <w:num w:numId="43">
    <w:abstractNumId w:val="28"/>
  </w:num>
  <w:num w:numId="44">
    <w:abstractNumId w:val="82"/>
  </w:num>
  <w:num w:numId="45">
    <w:abstractNumId w:val="15"/>
  </w:num>
  <w:num w:numId="46">
    <w:abstractNumId w:val="47"/>
  </w:num>
  <w:num w:numId="47">
    <w:abstractNumId w:val="92"/>
  </w:num>
  <w:num w:numId="48">
    <w:abstractNumId w:val="5"/>
  </w:num>
  <w:num w:numId="49">
    <w:abstractNumId w:val="24"/>
  </w:num>
  <w:num w:numId="50">
    <w:abstractNumId w:val="8"/>
  </w:num>
  <w:num w:numId="51">
    <w:abstractNumId w:val="87"/>
  </w:num>
  <w:num w:numId="52">
    <w:abstractNumId w:val="79"/>
  </w:num>
  <w:num w:numId="53">
    <w:abstractNumId w:val="76"/>
  </w:num>
  <w:num w:numId="54">
    <w:abstractNumId w:val="95"/>
  </w:num>
  <w:num w:numId="55">
    <w:abstractNumId w:val="22"/>
  </w:num>
  <w:num w:numId="56">
    <w:abstractNumId w:val="86"/>
  </w:num>
  <w:num w:numId="57">
    <w:abstractNumId w:val="13"/>
  </w:num>
  <w:num w:numId="58">
    <w:abstractNumId w:val="39"/>
  </w:num>
  <w:num w:numId="59">
    <w:abstractNumId w:val="32"/>
  </w:num>
  <w:num w:numId="60">
    <w:abstractNumId w:val="60"/>
  </w:num>
  <w:num w:numId="61">
    <w:abstractNumId w:val="84"/>
  </w:num>
  <w:num w:numId="62">
    <w:abstractNumId w:val="7"/>
  </w:num>
  <w:num w:numId="63">
    <w:abstractNumId w:val="31"/>
  </w:num>
  <w:num w:numId="64">
    <w:abstractNumId w:val="10"/>
  </w:num>
  <w:num w:numId="65">
    <w:abstractNumId w:val="2"/>
  </w:num>
  <w:num w:numId="66">
    <w:abstractNumId w:val="19"/>
  </w:num>
  <w:num w:numId="67">
    <w:abstractNumId w:val="72"/>
  </w:num>
  <w:num w:numId="68">
    <w:abstractNumId w:val="91"/>
  </w:num>
  <w:num w:numId="69">
    <w:abstractNumId w:val="64"/>
  </w:num>
  <w:num w:numId="70">
    <w:abstractNumId w:val="69"/>
  </w:num>
  <w:num w:numId="71">
    <w:abstractNumId w:val="17"/>
  </w:num>
  <w:num w:numId="72">
    <w:abstractNumId w:val="12"/>
  </w:num>
  <w:num w:numId="73">
    <w:abstractNumId w:val="40"/>
  </w:num>
  <w:num w:numId="74">
    <w:abstractNumId w:val="36"/>
  </w:num>
  <w:num w:numId="75">
    <w:abstractNumId w:val="68"/>
  </w:num>
  <w:num w:numId="76">
    <w:abstractNumId w:val="80"/>
  </w:num>
  <w:num w:numId="77">
    <w:abstractNumId w:val="93"/>
  </w:num>
  <w:num w:numId="78">
    <w:abstractNumId w:val="37"/>
  </w:num>
  <w:num w:numId="79">
    <w:abstractNumId w:val="78"/>
  </w:num>
  <w:num w:numId="80">
    <w:abstractNumId w:val="42"/>
  </w:num>
  <w:num w:numId="81">
    <w:abstractNumId w:val="4"/>
  </w:num>
  <w:num w:numId="82">
    <w:abstractNumId w:val="63"/>
  </w:num>
  <w:num w:numId="83">
    <w:abstractNumId w:val="45"/>
  </w:num>
  <w:num w:numId="84">
    <w:abstractNumId w:val="71"/>
  </w:num>
  <w:num w:numId="85">
    <w:abstractNumId w:val="34"/>
  </w:num>
  <w:num w:numId="86">
    <w:abstractNumId w:val="0"/>
  </w:num>
  <w:num w:numId="87">
    <w:abstractNumId w:val="9"/>
  </w:num>
  <w:num w:numId="88">
    <w:abstractNumId w:val="35"/>
  </w:num>
  <w:num w:numId="89">
    <w:abstractNumId w:val="27"/>
  </w:num>
  <w:num w:numId="90">
    <w:abstractNumId w:val="50"/>
  </w:num>
  <w:num w:numId="91">
    <w:abstractNumId w:val="25"/>
  </w:num>
  <w:num w:numId="92">
    <w:abstractNumId w:val="54"/>
  </w:num>
  <w:num w:numId="93">
    <w:abstractNumId w:val="65"/>
  </w:num>
  <w:num w:numId="94">
    <w:abstractNumId w:val="88"/>
  </w:num>
  <w:num w:numId="95">
    <w:abstractNumId w:val="30"/>
  </w:num>
  <w:num w:numId="96">
    <w:abstractNumId w:val="96"/>
  </w:num>
  <w:num w:numId="97">
    <w:abstractNumId w:val="51"/>
  </w:num>
  <w:num w:numId="98">
    <w:abstractNumId w:val="49"/>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486"/>
    <w:rsid w:val="00001FBF"/>
    <w:rsid w:val="00004DA3"/>
    <w:rsid w:val="00010150"/>
    <w:rsid w:val="0001085E"/>
    <w:rsid w:val="000117BC"/>
    <w:rsid w:val="00013142"/>
    <w:rsid w:val="00014637"/>
    <w:rsid w:val="0002445E"/>
    <w:rsid w:val="0002559A"/>
    <w:rsid w:val="0002616A"/>
    <w:rsid w:val="00031466"/>
    <w:rsid w:val="00036598"/>
    <w:rsid w:val="00040B83"/>
    <w:rsid w:val="00072C26"/>
    <w:rsid w:val="00076D7A"/>
    <w:rsid w:val="00080F29"/>
    <w:rsid w:val="00082FAF"/>
    <w:rsid w:val="000947BB"/>
    <w:rsid w:val="00095113"/>
    <w:rsid w:val="000A7FC3"/>
    <w:rsid w:val="000C1D94"/>
    <w:rsid w:val="000C49C7"/>
    <w:rsid w:val="000C75CD"/>
    <w:rsid w:val="000D2DA5"/>
    <w:rsid w:val="000D55AE"/>
    <w:rsid w:val="000F02DC"/>
    <w:rsid w:val="001011E1"/>
    <w:rsid w:val="00102C65"/>
    <w:rsid w:val="001050CD"/>
    <w:rsid w:val="001106EE"/>
    <w:rsid w:val="001138DA"/>
    <w:rsid w:val="0011750C"/>
    <w:rsid w:val="00123EEC"/>
    <w:rsid w:val="00132830"/>
    <w:rsid w:val="0015200B"/>
    <w:rsid w:val="00152FDF"/>
    <w:rsid w:val="00162BEF"/>
    <w:rsid w:val="001732C5"/>
    <w:rsid w:val="00183D68"/>
    <w:rsid w:val="00191DD8"/>
    <w:rsid w:val="00194D34"/>
    <w:rsid w:val="001A1394"/>
    <w:rsid w:val="001B6969"/>
    <w:rsid w:val="001C2C73"/>
    <w:rsid w:val="001C6320"/>
    <w:rsid w:val="001C6C97"/>
    <w:rsid w:val="00207575"/>
    <w:rsid w:val="0021226E"/>
    <w:rsid w:val="00212BBC"/>
    <w:rsid w:val="00223614"/>
    <w:rsid w:val="00226C88"/>
    <w:rsid w:val="00244E77"/>
    <w:rsid w:val="0026547B"/>
    <w:rsid w:val="002700EA"/>
    <w:rsid w:val="002A2466"/>
    <w:rsid w:val="002A7630"/>
    <w:rsid w:val="002B28E0"/>
    <w:rsid w:val="002B2910"/>
    <w:rsid w:val="002E4AD5"/>
    <w:rsid w:val="002E6BE0"/>
    <w:rsid w:val="002F1B87"/>
    <w:rsid w:val="002F730C"/>
    <w:rsid w:val="00303795"/>
    <w:rsid w:val="00306583"/>
    <w:rsid w:val="00310222"/>
    <w:rsid w:val="00310B51"/>
    <w:rsid w:val="003300AE"/>
    <w:rsid w:val="00365985"/>
    <w:rsid w:val="00373D53"/>
    <w:rsid w:val="003822FC"/>
    <w:rsid w:val="00385252"/>
    <w:rsid w:val="00387174"/>
    <w:rsid w:val="003A397A"/>
    <w:rsid w:val="003A71F7"/>
    <w:rsid w:val="003A7803"/>
    <w:rsid w:val="003B35B2"/>
    <w:rsid w:val="003C6029"/>
    <w:rsid w:val="003E2B81"/>
    <w:rsid w:val="003E3B8C"/>
    <w:rsid w:val="003F7769"/>
    <w:rsid w:val="00410B71"/>
    <w:rsid w:val="00425F35"/>
    <w:rsid w:val="004521BB"/>
    <w:rsid w:val="00454FC4"/>
    <w:rsid w:val="0045719C"/>
    <w:rsid w:val="00480FE1"/>
    <w:rsid w:val="004A0D99"/>
    <w:rsid w:val="004C6049"/>
    <w:rsid w:val="004C740F"/>
    <w:rsid w:val="004D1864"/>
    <w:rsid w:val="004D5F6F"/>
    <w:rsid w:val="004D63FB"/>
    <w:rsid w:val="004F1682"/>
    <w:rsid w:val="004F409B"/>
    <w:rsid w:val="0050557F"/>
    <w:rsid w:val="00507698"/>
    <w:rsid w:val="00516D92"/>
    <w:rsid w:val="00517F33"/>
    <w:rsid w:val="00526808"/>
    <w:rsid w:val="00533A2F"/>
    <w:rsid w:val="00543A16"/>
    <w:rsid w:val="00544518"/>
    <w:rsid w:val="00572035"/>
    <w:rsid w:val="005736A1"/>
    <w:rsid w:val="0057637C"/>
    <w:rsid w:val="00591404"/>
    <w:rsid w:val="005A5153"/>
    <w:rsid w:val="005A7530"/>
    <w:rsid w:val="005B79D3"/>
    <w:rsid w:val="005C1E43"/>
    <w:rsid w:val="005D13C2"/>
    <w:rsid w:val="005D49BA"/>
    <w:rsid w:val="005E1586"/>
    <w:rsid w:val="005E47E9"/>
    <w:rsid w:val="005E68B1"/>
    <w:rsid w:val="005F4E8E"/>
    <w:rsid w:val="00600E77"/>
    <w:rsid w:val="00613B4E"/>
    <w:rsid w:val="00622BE6"/>
    <w:rsid w:val="006256B2"/>
    <w:rsid w:val="006264F6"/>
    <w:rsid w:val="00641FE6"/>
    <w:rsid w:val="00650E0C"/>
    <w:rsid w:val="00651DA9"/>
    <w:rsid w:val="0066069A"/>
    <w:rsid w:val="00663573"/>
    <w:rsid w:val="00685CBB"/>
    <w:rsid w:val="00691486"/>
    <w:rsid w:val="00693A79"/>
    <w:rsid w:val="006959D8"/>
    <w:rsid w:val="006A24C1"/>
    <w:rsid w:val="006A2788"/>
    <w:rsid w:val="006A4E5C"/>
    <w:rsid w:val="006A5779"/>
    <w:rsid w:val="006B1451"/>
    <w:rsid w:val="006B234E"/>
    <w:rsid w:val="006B4BEA"/>
    <w:rsid w:val="006B6723"/>
    <w:rsid w:val="006D7B2F"/>
    <w:rsid w:val="006E1B01"/>
    <w:rsid w:val="006E487C"/>
    <w:rsid w:val="006E5997"/>
    <w:rsid w:val="00701B70"/>
    <w:rsid w:val="0070592C"/>
    <w:rsid w:val="007105EA"/>
    <w:rsid w:val="00712564"/>
    <w:rsid w:val="00714F8D"/>
    <w:rsid w:val="007161B8"/>
    <w:rsid w:val="007307C8"/>
    <w:rsid w:val="00731617"/>
    <w:rsid w:val="00732E0C"/>
    <w:rsid w:val="00734C50"/>
    <w:rsid w:val="00736462"/>
    <w:rsid w:val="0075201D"/>
    <w:rsid w:val="007571D6"/>
    <w:rsid w:val="00765AAD"/>
    <w:rsid w:val="00766B99"/>
    <w:rsid w:val="00770F6D"/>
    <w:rsid w:val="00780A24"/>
    <w:rsid w:val="007D5029"/>
    <w:rsid w:val="007E5559"/>
    <w:rsid w:val="007F4A42"/>
    <w:rsid w:val="007F4ED9"/>
    <w:rsid w:val="0080059E"/>
    <w:rsid w:val="008038A6"/>
    <w:rsid w:val="00815B70"/>
    <w:rsid w:val="0082443B"/>
    <w:rsid w:val="00830E42"/>
    <w:rsid w:val="00831275"/>
    <w:rsid w:val="008341B2"/>
    <w:rsid w:val="00841752"/>
    <w:rsid w:val="00844206"/>
    <w:rsid w:val="00845E6E"/>
    <w:rsid w:val="008509B8"/>
    <w:rsid w:val="0086028B"/>
    <w:rsid w:val="00876DA5"/>
    <w:rsid w:val="008831CE"/>
    <w:rsid w:val="00885B6B"/>
    <w:rsid w:val="008916E6"/>
    <w:rsid w:val="00894FA8"/>
    <w:rsid w:val="0089707A"/>
    <w:rsid w:val="00897126"/>
    <w:rsid w:val="00897430"/>
    <w:rsid w:val="008A40F3"/>
    <w:rsid w:val="008A5198"/>
    <w:rsid w:val="008C1AD3"/>
    <w:rsid w:val="008C2E7C"/>
    <w:rsid w:val="008C30C0"/>
    <w:rsid w:val="008E69F8"/>
    <w:rsid w:val="008F2694"/>
    <w:rsid w:val="008F2936"/>
    <w:rsid w:val="0092604B"/>
    <w:rsid w:val="0092765A"/>
    <w:rsid w:val="009512A0"/>
    <w:rsid w:val="00960962"/>
    <w:rsid w:val="009714B4"/>
    <w:rsid w:val="009768BE"/>
    <w:rsid w:val="00982C11"/>
    <w:rsid w:val="009833D1"/>
    <w:rsid w:val="009A116C"/>
    <w:rsid w:val="009A153A"/>
    <w:rsid w:val="009A7617"/>
    <w:rsid w:val="009B2024"/>
    <w:rsid w:val="009B5459"/>
    <w:rsid w:val="009E43DB"/>
    <w:rsid w:val="00A04BE9"/>
    <w:rsid w:val="00A0615E"/>
    <w:rsid w:val="00A11C42"/>
    <w:rsid w:val="00A140B1"/>
    <w:rsid w:val="00A2547B"/>
    <w:rsid w:val="00A27E65"/>
    <w:rsid w:val="00A32C9D"/>
    <w:rsid w:val="00A33270"/>
    <w:rsid w:val="00A52954"/>
    <w:rsid w:val="00A57B41"/>
    <w:rsid w:val="00A60355"/>
    <w:rsid w:val="00A635BF"/>
    <w:rsid w:val="00A64D48"/>
    <w:rsid w:val="00A66EAE"/>
    <w:rsid w:val="00A72EAD"/>
    <w:rsid w:val="00A73C0B"/>
    <w:rsid w:val="00A7566C"/>
    <w:rsid w:val="00A7758E"/>
    <w:rsid w:val="00AA0CE7"/>
    <w:rsid w:val="00AA6A04"/>
    <w:rsid w:val="00AB265A"/>
    <w:rsid w:val="00AC0895"/>
    <w:rsid w:val="00AD26FD"/>
    <w:rsid w:val="00AE09F0"/>
    <w:rsid w:val="00AE24C9"/>
    <w:rsid w:val="00AF21CB"/>
    <w:rsid w:val="00B11A94"/>
    <w:rsid w:val="00B12BBA"/>
    <w:rsid w:val="00B23DA9"/>
    <w:rsid w:val="00B24C1B"/>
    <w:rsid w:val="00B31E76"/>
    <w:rsid w:val="00B46263"/>
    <w:rsid w:val="00B4674E"/>
    <w:rsid w:val="00B60B0B"/>
    <w:rsid w:val="00BA285A"/>
    <w:rsid w:val="00BA73B5"/>
    <w:rsid w:val="00BB75BD"/>
    <w:rsid w:val="00BC07FF"/>
    <w:rsid w:val="00BC1F2D"/>
    <w:rsid w:val="00BC3060"/>
    <w:rsid w:val="00BD43E9"/>
    <w:rsid w:val="00BE5EFA"/>
    <w:rsid w:val="00C02FEC"/>
    <w:rsid w:val="00C11C14"/>
    <w:rsid w:val="00C155DE"/>
    <w:rsid w:val="00C36A9C"/>
    <w:rsid w:val="00C40617"/>
    <w:rsid w:val="00C63B05"/>
    <w:rsid w:val="00C66193"/>
    <w:rsid w:val="00C720F9"/>
    <w:rsid w:val="00C72254"/>
    <w:rsid w:val="00C769A8"/>
    <w:rsid w:val="00C83C92"/>
    <w:rsid w:val="00C90529"/>
    <w:rsid w:val="00CA278C"/>
    <w:rsid w:val="00CB373E"/>
    <w:rsid w:val="00CB5C8C"/>
    <w:rsid w:val="00CC74AF"/>
    <w:rsid w:val="00CC7B12"/>
    <w:rsid w:val="00CD7D13"/>
    <w:rsid w:val="00CE7E38"/>
    <w:rsid w:val="00D24F60"/>
    <w:rsid w:val="00D26CC2"/>
    <w:rsid w:val="00D43A91"/>
    <w:rsid w:val="00D51659"/>
    <w:rsid w:val="00D55520"/>
    <w:rsid w:val="00D717AE"/>
    <w:rsid w:val="00D72464"/>
    <w:rsid w:val="00D86838"/>
    <w:rsid w:val="00D86A66"/>
    <w:rsid w:val="00D92E4B"/>
    <w:rsid w:val="00D96480"/>
    <w:rsid w:val="00DB7513"/>
    <w:rsid w:val="00DC008F"/>
    <w:rsid w:val="00DC51BF"/>
    <w:rsid w:val="00DC6F01"/>
    <w:rsid w:val="00DF19B4"/>
    <w:rsid w:val="00E1611D"/>
    <w:rsid w:val="00E20761"/>
    <w:rsid w:val="00E26B90"/>
    <w:rsid w:val="00E27C77"/>
    <w:rsid w:val="00E33CD9"/>
    <w:rsid w:val="00E704AE"/>
    <w:rsid w:val="00E82230"/>
    <w:rsid w:val="00E973C0"/>
    <w:rsid w:val="00EA4269"/>
    <w:rsid w:val="00EB2D6C"/>
    <w:rsid w:val="00EB685C"/>
    <w:rsid w:val="00EC157E"/>
    <w:rsid w:val="00EC7ED6"/>
    <w:rsid w:val="00ED0FE4"/>
    <w:rsid w:val="00EF64B4"/>
    <w:rsid w:val="00F02329"/>
    <w:rsid w:val="00F04CC9"/>
    <w:rsid w:val="00F11F77"/>
    <w:rsid w:val="00F14C1A"/>
    <w:rsid w:val="00F15BCA"/>
    <w:rsid w:val="00F16C3D"/>
    <w:rsid w:val="00F21305"/>
    <w:rsid w:val="00F236A0"/>
    <w:rsid w:val="00F34739"/>
    <w:rsid w:val="00F362BD"/>
    <w:rsid w:val="00F62B41"/>
    <w:rsid w:val="00F64596"/>
    <w:rsid w:val="00F709D8"/>
    <w:rsid w:val="00F71392"/>
    <w:rsid w:val="00F72AC9"/>
    <w:rsid w:val="00F75A00"/>
    <w:rsid w:val="00F80155"/>
    <w:rsid w:val="00F84D52"/>
    <w:rsid w:val="00F97FA8"/>
    <w:rsid w:val="00FA3F3B"/>
    <w:rsid w:val="00FA48F2"/>
    <w:rsid w:val="00FA52C9"/>
    <w:rsid w:val="00FB6EAA"/>
    <w:rsid w:val="00FC353D"/>
    <w:rsid w:val="00FD0889"/>
    <w:rsid w:val="00FE0181"/>
    <w:rsid w:val="00FE613C"/>
    <w:rsid w:val="00FE6E34"/>
    <w:rsid w:val="00FF0DEA"/>
    <w:rsid w:val="00FF78E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9F4D3F-BF85-4BDE-914E-7154738CB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4D52"/>
    <w:pPr>
      <w:ind w:left="720"/>
      <w:contextualSpacing/>
    </w:pPr>
  </w:style>
  <w:style w:type="character" w:styleId="CommentReference">
    <w:name w:val="annotation reference"/>
    <w:basedOn w:val="DefaultParagraphFont"/>
    <w:uiPriority w:val="99"/>
    <w:semiHidden/>
    <w:unhideWhenUsed/>
    <w:rsid w:val="00876DA5"/>
    <w:rPr>
      <w:sz w:val="16"/>
      <w:szCs w:val="16"/>
    </w:rPr>
  </w:style>
  <w:style w:type="paragraph" w:styleId="CommentText">
    <w:name w:val="annotation text"/>
    <w:basedOn w:val="Normal"/>
    <w:link w:val="CommentTextChar"/>
    <w:uiPriority w:val="99"/>
    <w:semiHidden/>
    <w:unhideWhenUsed/>
    <w:rsid w:val="00876DA5"/>
    <w:pPr>
      <w:spacing w:line="240" w:lineRule="auto"/>
    </w:pPr>
    <w:rPr>
      <w:sz w:val="20"/>
      <w:szCs w:val="20"/>
    </w:rPr>
  </w:style>
  <w:style w:type="character" w:customStyle="1" w:styleId="CommentTextChar">
    <w:name w:val="Comment Text Char"/>
    <w:basedOn w:val="DefaultParagraphFont"/>
    <w:link w:val="CommentText"/>
    <w:uiPriority w:val="99"/>
    <w:semiHidden/>
    <w:rsid w:val="00876DA5"/>
    <w:rPr>
      <w:sz w:val="20"/>
      <w:szCs w:val="20"/>
    </w:rPr>
  </w:style>
  <w:style w:type="paragraph" w:styleId="CommentSubject">
    <w:name w:val="annotation subject"/>
    <w:basedOn w:val="CommentText"/>
    <w:next w:val="CommentText"/>
    <w:link w:val="CommentSubjectChar"/>
    <w:uiPriority w:val="99"/>
    <w:semiHidden/>
    <w:unhideWhenUsed/>
    <w:rsid w:val="00876DA5"/>
    <w:rPr>
      <w:b/>
      <w:bCs/>
    </w:rPr>
  </w:style>
  <w:style w:type="character" w:customStyle="1" w:styleId="CommentSubjectChar">
    <w:name w:val="Comment Subject Char"/>
    <w:basedOn w:val="CommentTextChar"/>
    <w:link w:val="CommentSubject"/>
    <w:uiPriority w:val="99"/>
    <w:semiHidden/>
    <w:rsid w:val="00876DA5"/>
    <w:rPr>
      <w:b/>
      <w:bCs/>
      <w:sz w:val="20"/>
      <w:szCs w:val="20"/>
    </w:rPr>
  </w:style>
  <w:style w:type="paragraph" w:styleId="BalloonText">
    <w:name w:val="Balloon Text"/>
    <w:basedOn w:val="Normal"/>
    <w:link w:val="BalloonTextChar"/>
    <w:uiPriority w:val="99"/>
    <w:semiHidden/>
    <w:unhideWhenUsed/>
    <w:rsid w:val="00876D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6DA5"/>
    <w:rPr>
      <w:rFonts w:ascii="Segoe UI" w:hAnsi="Segoe UI" w:cs="Segoe UI"/>
      <w:sz w:val="18"/>
      <w:szCs w:val="18"/>
    </w:rPr>
  </w:style>
  <w:style w:type="paragraph" w:styleId="NormalWeb">
    <w:name w:val="Normal (Web)"/>
    <w:basedOn w:val="Normal"/>
    <w:uiPriority w:val="99"/>
    <w:semiHidden/>
    <w:unhideWhenUsed/>
    <w:rsid w:val="00693A79"/>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02982">
      <w:bodyDiv w:val="1"/>
      <w:marLeft w:val="0"/>
      <w:marRight w:val="0"/>
      <w:marTop w:val="0"/>
      <w:marBottom w:val="0"/>
      <w:divBdr>
        <w:top w:val="none" w:sz="0" w:space="0" w:color="auto"/>
        <w:left w:val="none" w:sz="0" w:space="0" w:color="auto"/>
        <w:bottom w:val="none" w:sz="0" w:space="0" w:color="auto"/>
        <w:right w:val="none" w:sz="0" w:space="0" w:color="auto"/>
      </w:divBdr>
    </w:div>
    <w:div w:id="167645369">
      <w:bodyDiv w:val="1"/>
      <w:marLeft w:val="0"/>
      <w:marRight w:val="0"/>
      <w:marTop w:val="0"/>
      <w:marBottom w:val="0"/>
      <w:divBdr>
        <w:top w:val="none" w:sz="0" w:space="0" w:color="auto"/>
        <w:left w:val="none" w:sz="0" w:space="0" w:color="auto"/>
        <w:bottom w:val="none" w:sz="0" w:space="0" w:color="auto"/>
        <w:right w:val="none" w:sz="0" w:space="0" w:color="auto"/>
      </w:divBdr>
    </w:div>
    <w:div w:id="440686532">
      <w:bodyDiv w:val="1"/>
      <w:marLeft w:val="0"/>
      <w:marRight w:val="0"/>
      <w:marTop w:val="0"/>
      <w:marBottom w:val="0"/>
      <w:divBdr>
        <w:top w:val="none" w:sz="0" w:space="0" w:color="auto"/>
        <w:left w:val="none" w:sz="0" w:space="0" w:color="auto"/>
        <w:bottom w:val="none" w:sz="0" w:space="0" w:color="auto"/>
        <w:right w:val="none" w:sz="0" w:space="0" w:color="auto"/>
      </w:divBdr>
    </w:div>
    <w:div w:id="543560176">
      <w:bodyDiv w:val="1"/>
      <w:marLeft w:val="0"/>
      <w:marRight w:val="0"/>
      <w:marTop w:val="0"/>
      <w:marBottom w:val="0"/>
      <w:divBdr>
        <w:top w:val="none" w:sz="0" w:space="0" w:color="auto"/>
        <w:left w:val="none" w:sz="0" w:space="0" w:color="auto"/>
        <w:bottom w:val="none" w:sz="0" w:space="0" w:color="auto"/>
        <w:right w:val="none" w:sz="0" w:space="0" w:color="auto"/>
      </w:divBdr>
    </w:div>
    <w:div w:id="901448967">
      <w:bodyDiv w:val="1"/>
      <w:marLeft w:val="0"/>
      <w:marRight w:val="0"/>
      <w:marTop w:val="0"/>
      <w:marBottom w:val="0"/>
      <w:divBdr>
        <w:top w:val="none" w:sz="0" w:space="0" w:color="auto"/>
        <w:left w:val="none" w:sz="0" w:space="0" w:color="auto"/>
        <w:bottom w:val="none" w:sz="0" w:space="0" w:color="auto"/>
        <w:right w:val="none" w:sz="0" w:space="0" w:color="auto"/>
      </w:divBdr>
    </w:div>
    <w:div w:id="936058640">
      <w:bodyDiv w:val="1"/>
      <w:marLeft w:val="0"/>
      <w:marRight w:val="0"/>
      <w:marTop w:val="0"/>
      <w:marBottom w:val="0"/>
      <w:divBdr>
        <w:top w:val="none" w:sz="0" w:space="0" w:color="auto"/>
        <w:left w:val="none" w:sz="0" w:space="0" w:color="auto"/>
        <w:bottom w:val="none" w:sz="0" w:space="0" w:color="auto"/>
        <w:right w:val="none" w:sz="0" w:space="0" w:color="auto"/>
      </w:divBdr>
    </w:div>
    <w:div w:id="980577708">
      <w:bodyDiv w:val="1"/>
      <w:marLeft w:val="0"/>
      <w:marRight w:val="0"/>
      <w:marTop w:val="0"/>
      <w:marBottom w:val="0"/>
      <w:divBdr>
        <w:top w:val="none" w:sz="0" w:space="0" w:color="auto"/>
        <w:left w:val="none" w:sz="0" w:space="0" w:color="auto"/>
        <w:bottom w:val="none" w:sz="0" w:space="0" w:color="auto"/>
        <w:right w:val="none" w:sz="0" w:space="0" w:color="auto"/>
      </w:divBdr>
    </w:div>
    <w:div w:id="1436942510">
      <w:bodyDiv w:val="1"/>
      <w:marLeft w:val="0"/>
      <w:marRight w:val="0"/>
      <w:marTop w:val="0"/>
      <w:marBottom w:val="0"/>
      <w:divBdr>
        <w:top w:val="none" w:sz="0" w:space="0" w:color="auto"/>
        <w:left w:val="none" w:sz="0" w:space="0" w:color="auto"/>
        <w:bottom w:val="none" w:sz="0" w:space="0" w:color="auto"/>
        <w:right w:val="none" w:sz="0" w:space="0" w:color="auto"/>
      </w:divBdr>
      <w:divsChild>
        <w:div w:id="1346978653">
          <w:marLeft w:val="0"/>
          <w:marRight w:val="0"/>
          <w:marTop w:val="0"/>
          <w:marBottom w:val="0"/>
          <w:divBdr>
            <w:top w:val="none" w:sz="0" w:space="0" w:color="auto"/>
            <w:left w:val="none" w:sz="0" w:space="0" w:color="auto"/>
            <w:bottom w:val="none" w:sz="0" w:space="0" w:color="auto"/>
            <w:right w:val="none" w:sz="0" w:space="0" w:color="auto"/>
          </w:divBdr>
          <w:divsChild>
            <w:div w:id="1189295547">
              <w:marLeft w:val="0"/>
              <w:marRight w:val="0"/>
              <w:marTop w:val="0"/>
              <w:marBottom w:val="0"/>
              <w:divBdr>
                <w:top w:val="none" w:sz="0" w:space="0" w:color="auto"/>
                <w:left w:val="none" w:sz="0" w:space="0" w:color="auto"/>
                <w:bottom w:val="none" w:sz="0" w:space="0" w:color="auto"/>
                <w:right w:val="none" w:sz="0" w:space="0" w:color="auto"/>
              </w:divBdr>
              <w:divsChild>
                <w:div w:id="599531457">
                  <w:marLeft w:val="0"/>
                  <w:marRight w:val="0"/>
                  <w:marTop w:val="0"/>
                  <w:marBottom w:val="0"/>
                  <w:divBdr>
                    <w:top w:val="none" w:sz="0" w:space="0" w:color="auto"/>
                    <w:left w:val="none" w:sz="0" w:space="0" w:color="auto"/>
                    <w:bottom w:val="none" w:sz="0" w:space="0" w:color="auto"/>
                    <w:right w:val="none" w:sz="0" w:space="0" w:color="auto"/>
                  </w:divBdr>
                  <w:divsChild>
                    <w:div w:id="1424061572">
                      <w:marLeft w:val="0"/>
                      <w:marRight w:val="0"/>
                      <w:marTop w:val="0"/>
                      <w:marBottom w:val="0"/>
                      <w:divBdr>
                        <w:top w:val="none" w:sz="0" w:space="0" w:color="auto"/>
                        <w:left w:val="none" w:sz="0" w:space="0" w:color="auto"/>
                        <w:bottom w:val="none" w:sz="0" w:space="0" w:color="auto"/>
                        <w:right w:val="none" w:sz="0" w:space="0" w:color="auto"/>
                      </w:divBdr>
                      <w:divsChild>
                        <w:div w:id="1459758618">
                          <w:marLeft w:val="0"/>
                          <w:marRight w:val="0"/>
                          <w:marTop w:val="0"/>
                          <w:marBottom w:val="0"/>
                          <w:divBdr>
                            <w:top w:val="none" w:sz="0" w:space="0" w:color="auto"/>
                            <w:left w:val="none" w:sz="0" w:space="0" w:color="auto"/>
                            <w:bottom w:val="none" w:sz="0" w:space="0" w:color="auto"/>
                            <w:right w:val="none" w:sz="0" w:space="0" w:color="auto"/>
                          </w:divBdr>
                          <w:divsChild>
                            <w:div w:id="85158281">
                              <w:marLeft w:val="0"/>
                              <w:marRight w:val="0"/>
                              <w:marTop w:val="0"/>
                              <w:marBottom w:val="0"/>
                              <w:divBdr>
                                <w:top w:val="none" w:sz="0" w:space="0" w:color="auto"/>
                                <w:left w:val="none" w:sz="0" w:space="0" w:color="auto"/>
                                <w:bottom w:val="none" w:sz="0" w:space="0" w:color="auto"/>
                                <w:right w:val="none" w:sz="0" w:space="0" w:color="auto"/>
                              </w:divBdr>
                              <w:divsChild>
                                <w:div w:id="198516388">
                                  <w:marLeft w:val="0"/>
                                  <w:marRight w:val="0"/>
                                  <w:marTop w:val="0"/>
                                  <w:marBottom w:val="0"/>
                                  <w:divBdr>
                                    <w:top w:val="none" w:sz="0" w:space="0" w:color="auto"/>
                                    <w:left w:val="none" w:sz="0" w:space="0" w:color="auto"/>
                                    <w:bottom w:val="none" w:sz="0" w:space="0" w:color="auto"/>
                                    <w:right w:val="none" w:sz="0" w:space="0" w:color="auto"/>
                                  </w:divBdr>
                                  <w:divsChild>
                                    <w:div w:id="1354957274">
                                      <w:marLeft w:val="0"/>
                                      <w:marRight w:val="0"/>
                                      <w:marTop w:val="0"/>
                                      <w:marBottom w:val="0"/>
                                      <w:divBdr>
                                        <w:top w:val="none" w:sz="0" w:space="0" w:color="auto"/>
                                        <w:left w:val="none" w:sz="0" w:space="0" w:color="auto"/>
                                        <w:bottom w:val="none" w:sz="0" w:space="0" w:color="auto"/>
                                        <w:right w:val="none" w:sz="0" w:space="0" w:color="auto"/>
                                      </w:divBdr>
                                      <w:divsChild>
                                        <w:div w:id="355231636">
                                          <w:marLeft w:val="0"/>
                                          <w:marRight w:val="0"/>
                                          <w:marTop w:val="0"/>
                                          <w:marBottom w:val="0"/>
                                          <w:divBdr>
                                            <w:top w:val="none" w:sz="0" w:space="0" w:color="auto"/>
                                            <w:left w:val="none" w:sz="0" w:space="0" w:color="auto"/>
                                            <w:bottom w:val="none" w:sz="0" w:space="0" w:color="auto"/>
                                            <w:right w:val="none" w:sz="0" w:space="0" w:color="auto"/>
                                          </w:divBdr>
                                          <w:divsChild>
                                            <w:div w:id="1709724768">
                                              <w:marLeft w:val="0"/>
                                              <w:marRight w:val="0"/>
                                              <w:marTop w:val="0"/>
                                              <w:marBottom w:val="0"/>
                                              <w:divBdr>
                                                <w:top w:val="none" w:sz="0" w:space="0" w:color="auto"/>
                                                <w:left w:val="none" w:sz="0" w:space="0" w:color="auto"/>
                                                <w:bottom w:val="none" w:sz="0" w:space="0" w:color="auto"/>
                                                <w:right w:val="none" w:sz="0" w:space="0" w:color="auto"/>
                                              </w:divBdr>
                                              <w:divsChild>
                                                <w:div w:id="1402681177">
                                                  <w:marLeft w:val="0"/>
                                                  <w:marRight w:val="0"/>
                                                  <w:marTop w:val="0"/>
                                                  <w:marBottom w:val="0"/>
                                                  <w:divBdr>
                                                    <w:top w:val="none" w:sz="0" w:space="0" w:color="auto"/>
                                                    <w:left w:val="none" w:sz="0" w:space="0" w:color="auto"/>
                                                    <w:bottom w:val="none" w:sz="0" w:space="0" w:color="auto"/>
                                                    <w:right w:val="none" w:sz="0" w:space="0" w:color="auto"/>
                                                  </w:divBdr>
                                                  <w:divsChild>
                                                    <w:div w:id="520359856">
                                                      <w:marLeft w:val="0"/>
                                                      <w:marRight w:val="0"/>
                                                      <w:marTop w:val="0"/>
                                                      <w:marBottom w:val="0"/>
                                                      <w:divBdr>
                                                        <w:top w:val="none" w:sz="0" w:space="0" w:color="auto"/>
                                                        <w:left w:val="none" w:sz="0" w:space="0" w:color="auto"/>
                                                        <w:bottom w:val="none" w:sz="0" w:space="0" w:color="auto"/>
                                                        <w:right w:val="none" w:sz="0" w:space="0" w:color="auto"/>
                                                      </w:divBdr>
                                                      <w:divsChild>
                                                        <w:div w:id="1462773373">
                                                          <w:marLeft w:val="0"/>
                                                          <w:marRight w:val="0"/>
                                                          <w:marTop w:val="0"/>
                                                          <w:marBottom w:val="0"/>
                                                          <w:divBdr>
                                                            <w:top w:val="none" w:sz="0" w:space="0" w:color="auto"/>
                                                            <w:left w:val="none" w:sz="0" w:space="0" w:color="auto"/>
                                                            <w:bottom w:val="none" w:sz="0" w:space="0" w:color="auto"/>
                                                            <w:right w:val="none" w:sz="0" w:space="0" w:color="auto"/>
                                                          </w:divBdr>
                                                          <w:divsChild>
                                                            <w:div w:id="260186383">
                                                              <w:marLeft w:val="0"/>
                                                              <w:marRight w:val="0"/>
                                                              <w:marTop w:val="0"/>
                                                              <w:marBottom w:val="0"/>
                                                              <w:divBdr>
                                                                <w:top w:val="none" w:sz="0" w:space="0" w:color="auto"/>
                                                                <w:left w:val="none" w:sz="0" w:space="0" w:color="auto"/>
                                                                <w:bottom w:val="none" w:sz="0" w:space="0" w:color="auto"/>
                                                                <w:right w:val="none" w:sz="0" w:space="0" w:color="auto"/>
                                                              </w:divBdr>
                                                              <w:divsChild>
                                                                <w:div w:id="1072242474">
                                                                  <w:marLeft w:val="0"/>
                                                                  <w:marRight w:val="0"/>
                                                                  <w:marTop w:val="0"/>
                                                                  <w:marBottom w:val="0"/>
                                                                  <w:divBdr>
                                                                    <w:top w:val="none" w:sz="0" w:space="0" w:color="auto"/>
                                                                    <w:left w:val="none" w:sz="0" w:space="0" w:color="auto"/>
                                                                    <w:bottom w:val="none" w:sz="0" w:space="0" w:color="auto"/>
                                                                    <w:right w:val="none" w:sz="0" w:space="0" w:color="auto"/>
                                                                  </w:divBdr>
                                                                  <w:divsChild>
                                                                    <w:div w:id="134032115">
                                                                      <w:marLeft w:val="0"/>
                                                                      <w:marRight w:val="0"/>
                                                                      <w:marTop w:val="0"/>
                                                                      <w:marBottom w:val="0"/>
                                                                      <w:divBdr>
                                                                        <w:top w:val="none" w:sz="0" w:space="0" w:color="auto"/>
                                                                        <w:left w:val="none" w:sz="0" w:space="0" w:color="auto"/>
                                                                        <w:bottom w:val="none" w:sz="0" w:space="0" w:color="auto"/>
                                                                        <w:right w:val="none" w:sz="0" w:space="0" w:color="auto"/>
                                                                      </w:divBdr>
                                                                      <w:divsChild>
                                                                        <w:div w:id="1005935456">
                                                                          <w:marLeft w:val="0"/>
                                                                          <w:marRight w:val="0"/>
                                                                          <w:marTop w:val="0"/>
                                                                          <w:marBottom w:val="0"/>
                                                                          <w:divBdr>
                                                                            <w:top w:val="none" w:sz="0" w:space="0" w:color="auto"/>
                                                                            <w:left w:val="none" w:sz="0" w:space="0" w:color="auto"/>
                                                                            <w:bottom w:val="none" w:sz="0" w:space="0" w:color="auto"/>
                                                                            <w:right w:val="none" w:sz="0" w:space="0" w:color="auto"/>
                                                                          </w:divBdr>
                                                                          <w:divsChild>
                                                                            <w:div w:id="1907177607">
                                                                              <w:marLeft w:val="0"/>
                                                                              <w:marRight w:val="0"/>
                                                                              <w:marTop w:val="0"/>
                                                                              <w:marBottom w:val="0"/>
                                                                              <w:divBdr>
                                                                                <w:top w:val="none" w:sz="0" w:space="0" w:color="auto"/>
                                                                                <w:left w:val="none" w:sz="0" w:space="0" w:color="auto"/>
                                                                                <w:bottom w:val="none" w:sz="0" w:space="0" w:color="auto"/>
                                                                                <w:right w:val="none" w:sz="0" w:space="0" w:color="auto"/>
                                                                              </w:divBdr>
                                                                              <w:divsChild>
                                                                                <w:div w:id="1022362740">
                                                                                  <w:marLeft w:val="0"/>
                                                                                  <w:marRight w:val="0"/>
                                                                                  <w:marTop w:val="0"/>
                                                                                  <w:marBottom w:val="0"/>
                                                                                  <w:divBdr>
                                                                                    <w:top w:val="none" w:sz="0" w:space="0" w:color="auto"/>
                                                                                    <w:left w:val="none" w:sz="0" w:space="0" w:color="auto"/>
                                                                                    <w:bottom w:val="none" w:sz="0" w:space="0" w:color="auto"/>
                                                                                    <w:right w:val="none" w:sz="0" w:space="0" w:color="auto"/>
                                                                                  </w:divBdr>
                                                                                  <w:divsChild>
                                                                                    <w:div w:id="450051131">
                                                                                      <w:marLeft w:val="0"/>
                                                                                      <w:marRight w:val="0"/>
                                                                                      <w:marTop w:val="0"/>
                                                                                      <w:marBottom w:val="0"/>
                                                                                      <w:divBdr>
                                                                                        <w:top w:val="none" w:sz="0" w:space="0" w:color="auto"/>
                                                                                        <w:left w:val="none" w:sz="0" w:space="0" w:color="auto"/>
                                                                                        <w:bottom w:val="none" w:sz="0" w:space="0" w:color="auto"/>
                                                                                        <w:right w:val="none" w:sz="0" w:space="0" w:color="auto"/>
                                                                                      </w:divBdr>
                                                                                      <w:divsChild>
                                                                                        <w:div w:id="823618278">
                                                                                          <w:marLeft w:val="0"/>
                                                                                          <w:marRight w:val="0"/>
                                                                                          <w:marTop w:val="0"/>
                                                                                          <w:marBottom w:val="0"/>
                                                                                          <w:divBdr>
                                                                                            <w:top w:val="none" w:sz="0" w:space="0" w:color="auto"/>
                                                                                            <w:left w:val="none" w:sz="0" w:space="0" w:color="auto"/>
                                                                                            <w:bottom w:val="none" w:sz="0" w:space="0" w:color="auto"/>
                                                                                            <w:right w:val="none" w:sz="0" w:space="0" w:color="auto"/>
                                                                                          </w:divBdr>
                                                                                          <w:divsChild>
                                                                                            <w:div w:id="1314599807">
                                                                                              <w:marLeft w:val="0"/>
                                                                                              <w:marRight w:val="0"/>
                                                                                              <w:marTop w:val="0"/>
                                                                                              <w:marBottom w:val="0"/>
                                                                                              <w:divBdr>
                                                                                                <w:top w:val="none" w:sz="0" w:space="0" w:color="auto"/>
                                                                                                <w:left w:val="none" w:sz="0" w:space="0" w:color="auto"/>
                                                                                                <w:bottom w:val="none" w:sz="0" w:space="0" w:color="auto"/>
                                                                                                <w:right w:val="none" w:sz="0" w:space="0" w:color="auto"/>
                                                                                              </w:divBdr>
                                                                                              <w:divsChild>
                                                                                                <w:div w:id="1417902888">
                                                                                                  <w:marLeft w:val="0"/>
                                                                                                  <w:marRight w:val="0"/>
                                                                                                  <w:marTop w:val="0"/>
                                                                                                  <w:marBottom w:val="0"/>
                                                                                                  <w:divBdr>
                                                                                                    <w:top w:val="none" w:sz="0" w:space="0" w:color="auto"/>
                                                                                                    <w:left w:val="none" w:sz="0" w:space="0" w:color="auto"/>
                                                                                                    <w:bottom w:val="none" w:sz="0" w:space="0" w:color="auto"/>
                                                                                                    <w:right w:val="none" w:sz="0" w:space="0" w:color="auto"/>
                                                                                                  </w:divBdr>
                                                                                                  <w:divsChild>
                                                                                                    <w:div w:id="1200700566">
                                                                                                      <w:marLeft w:val="0"/>
                                                                                                      <w:marRight w:val="0"/>
                                                                                                      <w:marTop w:val="0"/>
                                                                                                      <w:marBottom w:val="0"/>
                                                                                                      <w:divBdr>
                                                                                                        <w:top w:val="none" w:sz="0" w:space="0" w:color="auto"/>
                                                                                                        <w:left w:val="none" w:sz="0" w:space="0" w:color="auto"/>
                                                                                                        <w:bottom w:val="none" w:sz="0" w:space="0" w:color="auto"/>
                                                                                                        <w:right w:val="none" w:sz="0" w:space="0" w:color="auto"/>
                                                                                                      </w:divBdr>
                                                                                                      <w:divsChild>
                                                                                                        <w:div w:id="2122722429">
                                                                                                          <w:marLeft w:val="0"/>
                                                                                                          <w:marRight w:val="0"/>
                                                                                                          <w:marTop w:val="0"/>
                                                                                                          <w:marBottom w:val="0"/>
                                                                                                          <w:divBdr>
                                                                                                            <w:top w:val="none" w:sz="0" w:space="0" w:color="auto"/>
                                                                                                            <w:left w:val="none" w:sz="0" w:space="0" w:color="auto"/>
                                                                                                            <w:bottom w:val="none" w:sz="0" w:space="0" w:color="auto"/>
                                                                                                            <w:right w:val="none" w:sz="0" w:space="0" w:color="auto"/>
                                                                                                          </w:divBdr>
                                                                                                          <w:divsChild>
                                                                                                            <w:div w:id="263269182">
                                                                                                              <w:marLeft w:val="0"/>
                                                                                                              <w:marRight w:val="0"/>
                                                                                                              <w:marTop w:val="0"/>
                                                                                                              <w:marBottom w:val="0"/>
                                                                                                              <w:divBdr>
                                                                                                                <w:top w:val="none" w:sz="0" w:space="0" w:color="auto"/>
                                                                                                                <w:left w:val="none" w:sz="0" w:space="0" w:color="auto"/>
                                                                                                                <w:bottom w:val="none" w:sz="0" w:space="0" w:color="auto"/>
                                                                                                                <w:right w:val="none" w:sz="0" w:space="0" w:color="auto"/>
                                                                                                              </w:divBdr>
                                                                                                              <w:divsChild>
                                                                                                                <w:div w:id="94714547">
                                                                                                                  <w:marLeft w:val="0"/>
                                                                                                                  <w:marRight w:val="0"/>
                                                                                                                  <w:marTop w:val="0"/>
                                                                                                                  <w:marBottom w:val="0"/>
                                                                                                                  <w:divBdr>
                                                                                                                    <w:top w:val="none" w:sz="0" w:space="0" w:color="auto"/>
                                                                                                                    <w:left w:val="none" w:sz="0" w:space="0" w:color="auto"/>
                                                                                                                    <w:bottom w:val="none" w:sz="0" w:space="0" w:color="auto"/>
                                                                                                                    <w:right w:val="none" w:sz="0" w:space="0" w:color="auto"/>
                                                                                                                  </w:divBdr>
                                                                                                                  <w:divsChild>
                                                                                                                    <w:div w:id="529346253">
                                                                                                                      <w:marLeft w:val="0"/>
                                                                                                                      <w:marRight w:val="0"/>
                                                                                                                      <w:marTop w:val="0"/>
                                                                                                                      <w:marBottom w:val="0"/>
                                                                                                                      <w:divBdr>
                                                                                                                        <w:top w:val="none" w:sz="0" w:space="0" w:color="auto"/>
                                                                                                                        <w:left w:val="none" w:sz="0" w:space="0" w:color="auto"/>
                                                                                                                        <w:bottom w:val="none" w:sz="0" w:space="0" w:color="auto"/>
                                                                                                                        <w:right w:val="none" w:sz="0" w:space="0" w:color="auto"/>
                                                                                                                      </w:divBdr>
                                                                                                                      <w:divsChild>
                                                                                                                        <w:div w:id="869997200">
                                                                                                                          <w:marLeft w:val="0"/>
                                                                                                                          <w:marRight w:val="0"/>
                                                                                                                          <w:marTop w:val="0"/>
                                                                                                                          <w:marBottom w:val="300"/>
                                                                                                                          <w:divBdr>
                                                                                                                            <w:top w:val="none" w:sz="0" w:space="0" w:color="auto"/>
                                                                                                                            <w:left w:val="none" w:sz="0" w:space="0" w:color="auto"/>
                                                                                                                            <w:bottom w:val="none" w:sz="0" w:space="0" w:color="auto"/>
                                                                                                                            <w:right w:val="none" w:sz="0" w:space="0" w:color="auto"/>
                                                                                                                          </w:divBdr>
                                                                                                                          <w:divsChild>
                                                                                                                            <w:div w:id="1157890173">
                                                                                                                              <w:marLeft w:val="0"/>
                                                                                                                              <w:marRight w:val="0"/>
                                                                                                                              <w:marTop w:val="0"/>
                                                                                                                              <w:marBottom w:val="0"/>
                                                                                                                              <w:divBdr>
                                                                                                                                <w:top w:val="none" w:sz="0" w:space="0" w:color="auto"/>
                                                                                                                                <w:left w:val="none" w:sz="0" w:space="0" w:color="auto"/>
                                                                                                                                <w:bottom w:val="none" w:sz="0" w:space="0" w:color="auto"/>
                                                                                                                                <w:right w:val="none" w:sz="0" w:space="0" w:color="auto"/>
                                                                                                                              </w:divBdr>
                                                                                                                              <w:divsChild>
                                                                                                                                <w:div w:id="1454788085">
                                                                                                                                  <w:marLeft w:val="0"/>
                                                                                                                                  <w:marRight w:val="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2712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7F578-F2F1-47CC-8E34-381E534D9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2347</Words>
  <Characters>13378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Stewart</dc:creator>
  <cp:lastModifiedBy>Mark Stewart</cp:lastModifiedBy>
  <cp:revision>2</cp:revision>
  <dcterms:created xsi:type="dcterms:W3CDTF">2017-01-13T14:12:00Z</dcterms:created>
  <dcterms:modified xsi:type="dcterms:W3CDTF">2017-01-13T14:12:00Z</dcterms:modified>
</cp:coreProperties>
</file>